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27"/>
        <w:gridCol w:w="10488"/>
      </w:tblGrid>
      <w:tr w:rsidR="00797087" w:rsidRPr="002C5A69" w14:paraId="746D0DB5" w14:textId="77777777" w:rsidTr="00972BB1">
        <w:trPr>
          <w:cantSplit/>
          <w:trHeight w:val="332"/>
          <w:tblHeader/>
        </w:trPr>
        <w:tc>
          <w:tcPr>
            <w:tcW w:w="1027" w:type="dxa"/>
            <w:tcBorders>
              <w:bottom w:val="single" w:sz="4" w:space="0" w:color="auto"/>
            </w:tcBorders>
            <w:shd w:val="clear" w:color="auto" w:fill="83481B"/>
          </w:tcPr>
          <w:p w14:paraId="1A32F1CF" w14:textId="77777777" w:rsidR="00797087" w:rsidRPr="00972BB1" w:rsidRDefault="00797087" w:rsidP="00972BB1">
            <w:pPr>
              <w:spacing w:before="40"/>
              <w:ind w:left="-32"/>
              <w:jc w:val="center"/>
              <w:rPr>
                <w:rFonts w:asciiTheme="minorHAnsi" w:hAnsiTheme="minorHAnsi" w:cs="Calibri"/>
                <w:b/>
                <w:color w:val="FFFFFF"/>
                <w:szCs w:val="22"/>
              </w:rPr>
            </w:pPr>
            <w:r>
              <w:rPr>
                <w:rFonts w:asciiTheme="minorHAnsi" w:hAnsiTheme="minorHAnsi" w:cs="Calibri"/>
                <w:b/>
                <w:color w:val="FFFFFF"/>
                <w:szCs w:val="22"/>
              </w:rPr>
              <w:t>Ranking</w:t>
            </w:r>
          </w:p>
        </w:tc>
        <w:tc>
          <w:tcPr>
            <w:tcW w:w="10488" w:type="dxa"/>
            <w:tcBorders>
              <w:bottom w:val="single" w:sz="4" w:space="0" w:color="auto"/>
            </w:tcBorders>
            <w:shd w:val="clear" w:color="auto" w:fill="83481B"/>
          </w:tcPr>
          <w:p w14:paraId="2F7346BA" w14:textId="77777777" w:rsidR="00797087" w:rsidRPr="002C5A69" w:rsidRDefault="00797087" w:rsidP="003E2AC2">
            <w:pPr>
              <w:spacing w:before="40"/>
              <w:rPr>
                <w:rFonts w:asciiTheme="minorHAnsi" w:hAnsiTheme="minorHAnsi" w:cs="Calibri"/>
                <w:b/>
                <w:color w:val="FFFFFF"/>
                <w:sz w:val="18"/>
                <w:szCs w:val="22"/>
              </w:rPr>
            </w:pPr>
            <w:r w:rsidRPr="002C5A69">
              <w:rPr>
                <w:rFonts w:asciiTheme="minorHAnsi" w:hAnsiTheme="minorHAnsi" w:cs="Calibri"/>
                <w:b/>
                <w:color w:val="FFFFFF"/>
                <w:szCs w:val="22"/>
              </w:rPr>
              <w:t>Program Description</w:t>
            </w:r>
          </w:p>
        </w:tc>
      </w:tr>
      <w:tr w:rsidR="00797087" w:rsidRPr="002C5A69" w14:paraId="5F6772F9"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6B3C52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9A022E5"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Bouldering Gym:</w:t>
            </w:r>
            <w:r w:rsidRPr="000A65F6">
              <w:rPr>
                <w:rFonts w:asciiTheme="minorHAnsi" w:hAnsiTheme="minorHAnsi" w:cs="Calibri"/>
                <w:bCs/>
                <w:sz w:val="18"/>
              </w:rPr>
              <w:t xml:space="preserve">  </w:t>
            </w:r>
            <w:r>
              <w:rPr>
                <w:rFonts w:asciiTheme="minorHAnsi" w:hAnsiTheme="minorHAnsi" w:cs="Calibri"/>
                <w:bCs/>
                <w:sz w:val="18"/>
              </w:rPr>
              <w:t>While not as technical as Rock Climbing, bouldering gives you the opportunity to practice climbing without equipment at Philmont’s indoor climbing gyms — using just your hands and feet!</w:t>
            </w:r>
          </w:p>
        </w:tc>
      </w:tr>
      <w:tr w:rsidR="00797087" w:rsidRPr="002C5A69" w14:paraId="7DE193E3"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EB294BF"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4013881"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Climbing Wall/Tower:</w:t>
            </w:r>
            <w:r w:rsidRPr="000A65F6">
              <w:rPr>
                <w:rFonts w:asciiTheme="minorHAnsi" w:hAnsiTheme="minorHAnsi" w:cs="Calibri"/>
                <w:bCs/>
                <w:sz w:val="18"/>
              </w:rPr>
              <w:t xml:space="preserve">  </w:t>
            </w:r>
            <w:r>
              <w:rPr>
                <w:rFonts w:asciiTheme="minorHAnsi" w:hAnsiTheme="minorHAnsi" w:cs="Calibri"/>
                <w:bCs/>
                <w:sz w:val="18"/>
              </w:rPr>
              <w:t>While not as technical as Rock Climbing, this program gives you the opportunity to practice climbing at Philmont’s outdoor climbing walls.</w:t>
            </w:r>
          </w:p>
        </w:tc>
      </w:tr>
      <w:tr w:rsidR="00797087" w:rsidRPr="002C5A69" w14:paraId="37AA608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51F3624D"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10F011D"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Climbing: Crate Stacking:</w:t>
            </w:r>
            <w:r w:rsidRPr="000A65F6">
              <w:rPr>
                <w:rFonts w:asciiTheme="minorHAnsi" w:hAnsiTheme="minorHAnsi" w:cs="Calibri"/>
                <w:bCs/>
                <w:sz w:val="18"/>
              </w:rPr>
              <w:t xml:space="preserve">  </w:t>
            </w:r>
            <w:r>
              <w:rPr>
                <w:rFonts w:asciiTheme="minorHAnsi" w:hAnsiTheme="minorHAnsi" w:cs="Calibri"/>
                <w:bCs/>
                <w:sz w:val="18"/>
              </w:rPr>
              <w:t>A fun climbing activity, crews compete to see how high they can stack crates!</w:t>
            </w:r>
          </w:p>
        </w:tc>
      </w:tr>
      <w:tr w:rsidR="00797087" w:rsidRPr="002C5A69" w14:paraId="07AA77B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E469861"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550850D"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Climbing: </w:t>
            </w:r>
            <w:r w:rsidRPr="002C5A69">
              <w:rPr>
                <w:rFonts w:asciiTheme="minorHAnsi" w:hAnsiTheme="minorHAnsi" w:cs="Calibri"/>
                <w:b/>
                <w:sz w:val="18"/>
              </w:rPr>
              <w:t>Rock Climbing</w:t>
            </w:r>
            <w:r w:rsidRPr="002C5A69">
              <w:rPr>
                <w:rFonts w:asciiTheme="minorHAnsi" w:hAnsiTheme="minorHAnsi" w:cs="Calibri"/>
                <w:sz w:val="18"/>
              </w:rPr>
              <w:t>:  This fascinating and challenging sport is a favorite of all Philmont campers</w:t>
            </w:r>
            <w:r>
              <w:rPr>
                <w:rFonts w:asciiTheme="minorHAnsi" w:hAnsiTheme="minorHAnsi" w:cs="Calibri"/>
                <w:sz w:val="18"/>
              </w:rPr>
              <w:t xml:space="preserve">. </w:t>
            </w:r>
            <w:r w:rsidRPr="002C5A69">
              <w:rPr>
                <w:rFonts w:asciiTheme="minorHAnsi" w:hAnsiTheme="minorHAnsi" w:cs="Calibri"/>
                <w:sz w:val="18"/>
              </w:rPr>
              <w:t>You will scale a steep pitch and rappel down a sheer cliff</w:t>
            </w:r>
            <w:r>
              <w:rPr>
                <w:rFonts w:asciiTheme="minorHAnsi" w:hAnsiTheme="minorHAnsi" w:cs="Calibri"/>
                <w:sz w:val="18"/>
              </w:rPr>
              <w:t xml:space="preserve">. </w:t>
            </w:r>
            <w:r w:rsidRPr="002C5A69">
              <w:rPr>
                <w:rFonts w:asciiTheme="minorHAnsi" w:hAnsiTheme="minorHAnsi" w:cs="Calibri"/>
                <w:sz w:val="18"/>
              </w:rPr>
              <w:t>Philmont has carefully selected areas to conduct this program where the rocks are safe and practical, but a distinct “Class Five” challenge</w:t>
            </w:r>
            <w:r>
              <w:rPr>
                <w:rFonts w:asciiTheme="minorHAnsi" w:hAnsiTheme="minorHAnsi" w:cs="Calibri"/>
                <w:sz w:val="18"/>
              </w:rPr>
              <w:t xml:space="preserve">. </w:t>
            </w:r>
            <w:r w:rsidRPr="002C5A69">
              <w:rPr>
                <w:rFonts w:asciiTheme="minorHAnsi" w:hAnsiTheme="minorHAnsi" w:cs="Calibri"/>
                <w:sz w:val="18"/>
              </w:rPr>
              <w:t xml:space="preserve">Under the supervision </w:t>
            </w:r>
            <w:r>
              <w:rPr>
                <w:rFonts w:asciiTheme="minorHAnsi" w:hAnsiTheme="minorHAnsi" w:cs="Calibri"/>
                <w:sz w:val="18"/>
              </w:rPr>
              <w:t xml:space="preserve">of </w:t>
            </w:r>
            <w:r w:rsidRPr="002C5A69">
              <w:rPr>
                <w:rFonts w:asciiTheme="minorHAnsi" w:hAnsiTheme="minorHAnsi" w:cs="Calibri"/>
                <w:sz w:val="18"/>
              </w:rPr>
              <w:t>expert climbers, you will climb using your hands and feet while protected by rope, carabineers, and helmet</w:t>
            </w:r>
            <w:r>
              <w:rPr>
                <w:rFonts w:asciiTheme="minorHAnsi" w:hAnsiTheme="minorHAnsi" w:cs="Calibri"/>
                <w:sz w:val="18"/>
              </w:rPr>
              <w:t xml:space="preserve">. </w:t>
            </w:r>
            <w:r w:rsidRPr="002C5A69">
              <w:rPr>
                <w:rFonts w:asciiTheme="minorHAnsi" w:hAnsiTheme="minorHAnsi" w:cs="Calibri"/>
                <w:sz w:val="18"/>
              </w:rPr>
              <w:t>Safety is always stressed and practiced.</w:t>
            </w:r>
          </w:p>
          <w:p w14:paraId="4D0D05F5" w14:textId="77777777" w:rsidR="00797087" w:rsidRPr="002C5A69" w:rsidRDefault="00797087" w:rsidP="007C009C">
            <w:pPr>
              <w:spacing w:before="40"/>
              <w:rPr>
                <w:rFonts w:asciiTheme="minorHAnsi" w:hAnsiTheme="minorHAnsi" w:cs="Calibri"/>
                <w:sz w:val="18"/>
              </w:rPr>
            </w:pPr>
            <w:r w:rsidRPr="002C5A69">
              <w:rPr>
                <w:rFonts w:asciiTheme="minorHAnsi" w:hAnsiTheme="minorHAnsi" w:cs="Calibri"/>
                <w:sz w:val="18"/>
              </w:rPr>
              <w:t xml:space="preserve">Rock climbing at Philmont is restricted to the three locations, Miner’s Park, Cimarroncito, and </w:t>
            </w:r>
            <w:r>
              <w:rPr>
                <w:rFonts w:asciiTheme="minorHAnsi" w:hAnsiTheme="minorHAnsi" w:cs="Calibri"/>
                <w:sz w:val="18"/>
              </w:rPr>
              <w:t>Dean Cow</w:t>
            </w:r>
            <w:r w:rsidRPr="002C5A69">
              <w:rPr>
                <w:rFonts w:asciiTheme="minorHAnsi" w:hAnsiTheme="minorHAnsi" w:cs="Calibri"/>
                <w:sz w:val="18"/>
              </w:rPr>
              <w:t xml:space="preserve"> and is only done under the supervision of Philmont rock climbing staff.</w:t>
            </w:r>
          </w:p>
        </w:tc>
      </w:tr>
      <w:tr w:rsidR="00797087" w:rsidRPr="002C5A69" w14:paraId="2105600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1BFC761"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5509F8B" w14:textId="77777777" w:rsidR="00797087" w:rsidRPr="00A55A3D" w:rsidRDefault="00797087" w:rsidP="007C009C">
            <w:pPr>
              <w:overflowPunct/>
              <w:autoSpaceDE/>
              <w:autoSpaceDN/>
              <w:adjustRightInd/>
              <w:spacing w:before="40"/>
              <w:textAlignment w:val="auto"/>
              <w:rPr>
                <w:rFonts w:asciiTheme="minorHAnsi" w:hAnsiTheme="minorHAnsi" w:cs="Calibri"/>
                <w:bCs/>
                <w:sz w:val="18"/>
              </w:rPr>
            </w:pPr>
            <w:r>
              <w:rPr>
                <w:rFonts w:asciiTheme="minorHAnsi" w:hAnsiTheme="minorHAnsi" w:cs="Calibri"/>
                <w:b/>
                <w:sz w:val="18"/>
              </w:rPr>
              <w:t>COPE: High Challenge Course</w:t>
            </w:r>
            <w:r w:rsidRPr="00A55A3D">
              <w:rPr>
                <w:rFonts w:asciiTheme="minorHAnsi" w:hAnsiTheme="minorHAnsi" w:cs="Calibri"/>
                <w:b/>
                <w:sz w:val="18"/>
              </w:rPr>
              <w:t>:</w:t>
            </w:r>
            <w:r>
              <w:rPr>
                <w:rFonts w:asciiTheme="minorHAnsi" w:hAnsiTheme="minorHAnsi" w:cs="Calibri"/>
                <w:b/>
                <w:sz w:val="18"/>
              </w:rPr>
              <w:t xml:space="preserve">  </w:t>
            </w:r>
            <w:r w:rsidRPr="0018515F">
              <w:rPr>
                <w:rFonts w:asciiTheme="minorHAnsi" w:hAnsiTheme="minorHAnsi" w:cs="Calibri"/>
                <w:bCs/>
                <w:sz w:val="18"/>
              </w:rPr>
              <w:t>The</w:t>
            </w:r>
            <w:r>
              <w:rPr>
                <w:rFonts w:asciiTheme="minorHAnsi" w:hAnsiTheme="minorHAnsi" w:cs="Calibri"/>
                <w:bCs/>
                <w:sz w:val="18"/>
              </w:rPr>
              <w:t xml:space="preserve"> High Ropes Course &amp; Climbing Tower at Rocky Mountain Scout Camp is where your crew wi</w:t>
            </w:r>
            <w:r w:rsidRPr="00CF06D5">
              <w:rPr>
                <w:rFonts w:asciiTheme="minorHAnsi" w:hAnsiTheme="minorHAnsi" w:cs="Calibri"/>
                <w:bCs/>
                <w:sz w:val="18"/>
              </w:rPr>
              <w:t>ll participate in an exciting series of team building and climbing events on Philmont's COPE (</w:t>
            </w:r>
            <w:r w:rsidRPr="00CF06D5">
              <w:rPr>
                <w:rFonts w:asciiTheme="minorHAnsi" w:hAnsiTheme="minorHAnsi" w:cs="Calibri"/>
                <w:bCs/>
                <w:sz w:val="18"/>
                <w:u w:val="single"/>
              </w:rPr>
              <w:t>C</w:t>
            </w:r>
            <w:r w:rsidRPr="00CF06D5">
              <w:rPr>
                <w:rFonts w:asciiTheme="minorHAnsi" w:hAnsiTheme="minorHAnsi" w:cs="Calibri"/>
                <w:bCs/>
                <w:sz w:val="18"/>
              </w:rPr>
              <w:t xml:space="preserve">hallenging </w:t>
            </w:r>
            <w:r w:rsidRPr="00CF06D5">
              <w:rPr>
                <w:rFonts w:asciiTheme="minorHAnsi" w:hAnsiTheme="minorHAnsi" w:cs="Calibri"/>
                <w:bCs/>
                <w:sz w:val="18"/>
                <w:u w:val="single"/>
              </w:rPr>
              <w:t>O</w:t>
            </w:r>
            <w:r w:rsidRPr="00CF06D5">
              <w:rPr>
                <w:rFonts w:asciiTheme="minorHAnsi" w:hAnsiTheme="minorHAnsi" w:cs="Calibri"/>
                <w:bCs/>
                <w:sz w:val="18"/>
              </w:rPr>
              <w:t xml:space="preserve">utdoor </w:t>
            </w:r>
            <w:r w:rsidRPr="00CF06D5">
              <w:rPr>
                <w:rFonts w:asciiTheme="minorHAnsi" w:hAnsiTheme="minorHAnsi" w:cs="Calibri"/>
                <w:bCs/>
                <w:sz w:val="18"/>
                <w:u w:val="single"/>
              </w:rPr>
              <w:t>P</w:t>
            </w:r>
            <w:r w:rsidRPr="00CF06D5">
              <w:rPr>
                <w:rFonts w:asciiTheme="minorHAnsi" w:hAnsiTheme="minorHAnsi" w:cs="Calibri"/>
                <w:bCs/>
                <w:sz w:val="18"/>
              </w:rPr>
              <w:t xml:space="preserve">ersonal </w:t>
            </w:r>
            <w:r w:rsidRPr="00CF06D5">
              <w:rPr>
                <w:rFonts w:asciiTheme="minorHAnsi" w:hAnsiTheme="minorHAnsi" w:cs="Calibri"/>
                <w:bCs/>
                <w:sz w:val="18"/>
                <w:u w:val="single"/>
              </w:rPr>
              <w:t>E</w:t>
            </w:r>
            <w:r w:rsidRPr="00CF06D5">
              <w:rPr>
                <w:rFonts w:asciiTheme="minorHAnsi" w:hAnsiTheme="minorHAnsi" w:cs="Calibri"/>
                <w:bCs/>
                <w:sz w:val="18"/>
              </w:rPr>
              <w:t>xperience) tower</w:t>
            </w:r>
            <w:r>
              <w:rPr>
                <w:rFonts w:asciiTheme="minorHAnsi" w:hAnsiTheme="minorHAnsi" w:cs="Calibri"/>
                <w:bCs/>
                <w:sz w:val="18"/>
              </w:rPr>
              <w:t>. Highly trained staff of the Philmont Training Center staff will lead you in these activities.</w:t>
            </w:r>
          </w:p>
        </w:tc>
      </w:tr>
      <w:tr w:rsidR="00797087" w:rsidRPr="002C5A69" w14:paraId="33D9437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641BFC9" w14:textId="77777777" w:rsidR="00797087" w:rsidRPr="00972BB1" w:rsidRDefault="00797087" w:rsidP="007C009C">
            <w:pPr>
              <w:tabs>
                <w:tab w:val="left" w:pos="511"/>
              </w:tabs>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3677AA8" w14:textId="77777777" w:rsidR="00797087" w:rsidRDefault="00797087" w:rsidP="007C009C">
            <w:pPr>
              <w:overflowPunct/>
              <w:textAlignment w:val="auto"/>
              <w:rPr>
                <w:rFonts w:asciiTheme="minorHAnsi" w:hAnsiTheme="minorHAnsi" w:cs="Calibri"/>
                <w:b/>
                <w:sz w:val="18"/>
              </w:rPr>
            </w:pPr>
            <w:r>
              <w:rPr>
                <w:rFonts w:asciiTheme="minorHAnsi" w:hAnsiTheme="minorHAnsi" w:cs="Calibri"/>
                <w:b/>
                <w:sz w:val="18"/>
              </w:rPr>
              <w:t>COPE: Initiative Games</w:t>
            </w:r>
            <w:r w:rsidRPr="002C5A69">
              <w:rPr>
                <w:rFonts w:asciiTheme="minorHAnsi" w:hAnsiTheme="minorHAnsi" w:cs="Calibri"/>
                <w:b/>
                <w:sz w:val="18"/>
              </w:rPr>
              <w:t xml:space="preserve">: </w:t>
            </w:r>
            <w:r w:rsidRPr="002C5A69">
              <w:rPr>
                <w:rFonts w:asciiTheme="minorHAnsi" w:hAnsiTheme="minorHAnsi" w:cs="Calibri"/>
                <w:sz w:val="18"/>
              </w:rPr>
              <w:t xml:space="preserve"> </w:t>
            </w:r>
            <w:r>
              <w:rPr>
                <w:rFonts w:asciiTheme="minorHAnsi" w:hAnsiTheme="minorHAnsi" w:cs="Calibri"/>
                <w:sz w:val="18"/>
              </w:rPr>
              <w:t>Low COPE games to test</w:t>
            </w:r>
            <w:r w:rsidRPr="002C5A69">
              <w:rPr>
                <w:rFonts w:asciiTheme="minorHAnsi" w:hAnsiTheme="minorHAnsi" w:cs="Calibri"/>
                <w:sz w:val="18"/>
              </w:rPr>
              <w:t xml:space="preserve"> yourself</w:t>
            </w:r>
            <w:r>
              <w:rPr>
                <w:rFonts w:asciiTheme="minorHAnsi" w:hAnsiTheme="minorHAnsi" w:cs="Calibri"/>
                <w:sz w:val="18"/>
              </w:rPr>
              <w:t xml:space="preserve"> and your crew.  These will help your crew work together to meet the challenges of your trek.</w:t>
            </w:r>
          </w:p>
        </w:tc>
      </w:tr>
      <w:tr w:rsidR="00797087" w:rsidRPr="002C5A69" w14:paraId="2B6595F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0FD19AC" w14:textId="77777777" w:rsidR="00797087" w:rsidRPr="00972BB1" w:rsidRDefault="00797087" w:rsidP="007C009C">
            <w:pPr>
              <w:tabs>
                <w:tab w:val="left" w:pos="511"/>
              </w:tabs>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8CEAA3B" w14:textId="77777777" w:rsidR="00797087" w:rsidRPr="002C5A69" w:rsidRDefault="00797087" w:rsidP="007C009C">
            <w:pPr>
              <w:overflowPunct/>
              <w:textAlignment w:val="auto"/>
              <w:rPr>
                <w:rFonts w:asciiTheme="minorHAnsi" w:hAnsiTheme="minorHAnsi" w:cs="Calibri"/>
                <w:sz w:val="18"/>
              </w:rPr>
            </w:pPr>
            <w:r>
              <w:rPr>
                <w:rFonts w:asciiTheme="minorHAnsi" w:hAnsiTheme="minorHAnsi" w:cs="Calibri"/>
                <w:b/>
                <w:sz w:val="18"/>
              </w:rPr>
              <w:t xml:space="preserve">COPE: Low </w:t>
            </w:r>
            <w:r w:rsidRPr="002C5A69">
              <w:rPr>
                <w:rFonts w:asciiTheme="minorHAnsi" w:hAnsiTheme="minorHAnsi" w:cs="Calibri"/>
                <w:b/>
                <w:sz w:val="18"/>
              </w:rPr>
              <w:t xml:space="preserve">Challenge </w:t>
            </w:r>
            <w:r>
              <w:rPr>
                <w:rFonts w:asciiTheme="minorHAnsi" w:hAnsiTheme="minorHAnsi" w:cs="Calibri"/>
                <w:b/>
                <w:sz w:val="18"/>
              </w:rPr>
              <w:t>Course</w:t>
            </w:r>
            <w:r w:rsidRPr="002C5A69">
              <w:rPr>
                <w:rFonts w:asciiTheme="minorHAnsi" w:hAnsiTheme="minorHAnsi" w:cs="Calibri"/>
                <w:b/>
                <w:sz w:val="18"/>
              </w:rPr>
              <w:t xml:space="preserve">: </w:t>
            </w:r>
            <w:r w:rsidRPr="002C5A69">
              <w:rPr>
                <w:rFonts w:asciiTheme="minorHAnsi" w:hAnsiTheme="minorHAnsi" w:cs="Calibri"/>
                <w:sz w:val="18"/>
              </w:rPr>
              <w:t xml:space="preserve"> A series of “ropes” activities that will test the teamwork, skill, and resourcefulness of your crew awaits you at Dan Beard, Head of Dean, and Urraca </w:t>
            </w:r>
            <w:r>
              <w:rPr>
                <w:rFonts w:asciiTheme="minorHAnsi" w:hAnsiTheme="minorHAnsi" w:cs="Calibri"/>
                <w:sz w:val="18"/>
              </w:rPr>
              <w:t>c</w:t>
            </w:r>
            <w:r w:rsidRPr="002C5A69">
              <w:rPr>
                <w:rFonts w:asciiTheme="minorHAnsi" w:hAnsiTheme="minorHAnsi" w:cs="Calibri"/>
                <w:sz w:val="18"/>
              </w:rPr>
              <w:t>amps</w:t>
            </w:r>
            <w:r>
              <w:rPr>
                <w:rFonts w:asciiTheme="minorHAnsi" w:hAnsiTheme="minorHAnsi" w:cs="Calibri"/>
                <w:sz w:val="18"/>
              </w:rPr>
              <w:t xml:space="preserve">. </w:t>
            </w:r>
            <w:r w:rsidRPr="002C5A69">
              <w:rPr>
                <w:rFonts w:asciiTheme="minorHAnsi" w:hAnsiTheme="minorHAnsi" w:cs="Calibri"/>
                <w:sz w:val="18"/>
              </w:rPr>
              <w:t>While the challenges can be met by every crew, the real contest is with yourself</w:t>
            </w:r>
            <w:r>
              <w:rPr>
                <w:rFonts w:asciiTheme="minorHAnsi" w:hAnsiTheme="minorHAnsi" w:cs="Calibri"/>
                <w:sz w:val="18"/>
              </w:rPr>
              <w:t xml:space="preserve">. </w:t>
            </w:r>
            <w:r w:rsidRPr="002C5A69">
              <w:rPr>
                <w:rFonts w:asciiTheme="minorHAnsi" w:hAnsiTheme="minorHAnsi" w:cs="Calibri"/>
                <w:sz w:val="18"/>
              </w:rPr>
              <w:t>Did you do your best?  How would you do better next time?</w:t>
            </w:r>
            <w:r>
              <w:rPr>
                <w:rFonts w:asciiTheme="minorHAnsi" w:hAnsiTheme="minorHAnsi" w:cs="Calibri"/>
                <w:sz w:val="18"/>
              </w:rPr>
              <w:t xml:space="preserve">  </w:t>
            </w:r>
            <w:r w:rsidRPr="00532D7B">
              <w:rPr>
                <w:rFonts w:asciiTheme="minorHAnsi" w:hAnsiTheme="minorHAnsi" w:cs="Calibri"/>
                <w:sz w:val="18"/>
              </w:rPr>
              <w:t>What did your crew learn</w:t>
            </w:r>
            <w:r>
              <w:rPr>
                <w:rFonts w:asciiTheme="minorHAnsi" w:hAnsiTheme="minorHAnsi" w:cs="Calibri"/>
                <w:sz w:val="18"/>
              </w:rPr>
              <w:t xml:space="preserve"> </w:t>
            </w:r>
            <w:r w:rsidRPr="00532D7B">
              <w:rPr>
                <w:rFonts w:asciiTheme="minorHAnsi" w:hAnsiTheme="minorHAnsi" w:cs="Calibri"/>
                <w:sz w:val="18"/>
              </w:rPr>
              <w:t>that will help you work together to meet the challenges of your trek?</w:t>
            </w:r>
          </w:p>
        </w:tc>
      </w:tr>
      <w:tr w:rsidR="00797087" w:rsidRPr="002C5A69" w14:paraId="0F7B0DC8"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336FA5F"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F2FFFF5" w14:textId="77777777" w:rsidR="00797087" w:rsidRPr="0070721B" w:rsidRDefault="00797087" w:rsidP="007C009C">
            <w:pPr>
              <w:overflowPunct/>
              <w:spacing w:before="40"/>
              <w:textAlignment w:val="auto"/>
              <w:rPr>
                <w:rFonts w:asciiTheme="minorHAnsi" w:hAnsiTheme="minorHAnsi" w:cs="Calibri"/>
                <w:sz w:val="18"/>
              </w:rPr>
            </w:pPr>
            <w:r>
              <w:rPr>
                <w:rFonts w:asciiTheme="minorHAnsi" w:hAnsiTheme="minorHAnsi" w:cs="Calibri"/>
                <w:b/>
                <w:sz w:val="18"/>
              </w:rPr>
              <w:t xml:space="preserve">Ecology: </w:t>
            </w:r>
            <w:r w:rsidRPr="002C5A69">
              <w:rPr>
                <w:rFonts w:asciiTheme="minorHAnsi" w:hAnsiTheme="minorHAnsi" w:cs="Calibri"/>
                <w:b/>
                <w:sz w:val="18"/>
              </w:rPr>
              <w:t>Demonstration Forest:</w:t>
            </w:r>
            <w:r w:rsidRPr="002C5A69">
              <w:rPr>
                <w:rFonts w:asciiTheme="minorHAnsi" w:hAnsiTheme="minorHAnsi" w:cs="Calibri"/>
                <w:sz w:val="18"/>
              </w:rPr>
              <w:t xml:space="preserve">  Between Hunting Lodge and Clarks Fork, near Cito Reservoir, a Demonstration Forest has been developed with the support of the American Tree Farm Organization</w:t>
            </w:r>
            <w:r>
              <w:rPr>
                <w:rFonts w:asciiTheme="minorHAnsi" w:hAnsiTheme="minorHAnsi" w:cs="Calibri"/>
                <w:sz w:val="18"/>
              </w:rPr>
              <w:t>. Y</w:t>
            </w:r>
            <w:r w:rsidRPr="002C5A69">
              <w:rPr>
                <w:rFonts w:asciiTheme="minorHAnsi" w:hAnsiTheme="minorHAnsi" w:cs="Calibri"/>
                <w:sz w:val="18"/>
              </w:rPr>
              <w:t xml:space="preserve">our crew </w:t>
            </w:r>
            <w:r>
              <w:rPr>
                <w:rFonts w:asciiTheme="minorHAnsi" w:hAnsiTheme="minorHAnsi" w:cs="Calibri"/>
                <w:sz w:val="18"/>
              </w:rPr>
              <w:t>will spend</w:t>
            </w:r>
            <w:r w:rsidRPr="002C5A69">
              <w:rPr>
                <w:rFonts w:asciiTheme="minorHAnsi" w:hAnsiTheme="minorHAnsi" w:cs="Calibri"/>
                <w:sz w:val="18"/>
              </w:rPr>
              <w:t xml:space="preserve"> time</w:t>
            </w:r>
            <w:r>
              <w:rPr>
                <w:rFonts w:asciiTheme="minorHAnsi" w:hAnsiTheme="minorHAnsi" w:cs="Calibri"/>
                <w:sz w:val="18"/>
              </w:rPr>
              <w:t xml:space="preserve"> with professional foresters</w:t>
            </w:r>
            <w:r w:rsidRPr="002C5A69">
              <w:rPr>
                <w:rFonts w:asciiTheme="minorHAnsi" w:hAnsiTheme="minorHAnsi" w:cs="Calibri"/>
                <w:sz w:val="18"/>
              </w:rPr>
              <w:t xml:space="preserve"> to learn about the forests and various forest practices taking place at Philmont.</w:t>
            </w:r>
          </w:p>
        </w:tc>
      </w:tr>
      <w:tr w:rsidR="00797087" w:rsidRPr="002C5A69" w14:paraId="559D0A76"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ECC78D6"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05449904"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Ecology: Self-Guided </w:t>
            </w:r>
            <w:r w:rsidRPr="002C5A69">
              <w:rPr>
                <w:rFonts w:asciiTheme="minorHAnsi" w:hAnsiTheme="minorHAnsi" w:cs="Calibri"/>
                <w:b/>
                <w:sz w:val="18"/>
              </w:rPr>
              <w:t>Fishing:</w:t>
            </w:r>
            <w:r w:rsidRPr="002C5A69">
              <w:rPr>
                <w:rFonts w:asciiTheme="minorHAnsi" w:hAnsiTheme="minorHAnsi" w:cs="Calibri"/>
                <w:sz w:val="18"/>
              </w:rPr>
              <w:t xml:space="preserve">  The Rayado and Agua Fria streams in the south offer excellent trout fishing</w:t>
            </w:r>
            <w:r>
              <w:rPr>
                <w:rFonts w:asciiTheme="minorHAnsi" w:hAnsiTheme="minorHAnsi" w:cs="Calibri"/>
                <w:sz w:val="18"/>
              </w:rPr>
              <w:t xml:space="preserve">. </w:t>
            </w:r>
            <w:r w:rsidRPr="002C5A69">
              <w:rPr>
                <w:rFonts w:asciiTheme="minorHAnsi" w:hAnsiTheme="minorHAnsi" w:cs="Calibri"/>
                <w:sz w:val="18"/>
              </w:rPr>
              <w:t>Additionally, the Cito Reservoir near the Hunting Lodge provides great lake fishing</w:t>
            </w:r>
            <w:r>
              <w:rPr>
                <w:rFonts w:asciiTheme="minorHAnsi" w:hAnsiTheme="minorHAnsi" w:cs="Calibri"/>
                <w:sz w:val="18"/>
              </w:rPr>
              <w:t xml:space="preserve">. </w:t>
            </w:r>
            <w:r w:rsidRPr="002C5A69">
              <w:rPr>
                <w:rFonts w:asciiTheme="minorHAnsi" w:hAnsiTheme="minorHAnsi" w:cs="Calibri"/>
                <w:sz w:val="18"/>
              </w:rPr>
              <w:t>Though not large, these trout are wary and exciting to catch</w:t>
            </w:r>
            <w:r>
              <w:rPr>
                <w:rFonts w:asciiTheme="minorHAnsi" w:hAnsiTheme="minorHAnsi" w:cs="Calibri"/>
                <w:sz w:val="18"/>
              </w:rPr>
              <w:t xml:space="preserve">. </w:t>
            </w:r>
            <w:r w:rsidRPr="002C5A69">
              <w:rPr>
                <w:rFonts w:asciiTheme="minorHAnsi" w:hAnsiTheme="minorHAnsi" w:cs="Calibri"/>
                <w:sz w:val="18"/>
              </w:rPr>
              <w:t>Fly rods may be checked out at the Hunting Lodge</w:t>
            </w:r>
            <w:r>
              <w:rPr>
                <w:rFonts w:asciiTheme="minorHAnsi" w:hAnsiTheme="minorHAnsi" w:cs="Calibri"/>
                <w:sz w:val="18"/>
              </w:rPr>
              <w:t>,</w:t>
            </w:r>
            <w:r w:rsidRPr="002C5A69">
              <w:rPr>
                <w:rFonts w:asciiTheme="minorHAnsi" w:hAnsiTheme="minorHAnsi" w:cs="Calibri"/>
                <w:sz w:val="18"/>
              </w:rPr>
              <w:t xml:space="preserve"> Fish Camp</w:t>
            </w:r>
            <w:r>
              <w:rPr>
                <w:rFonts w:asciiTheme="minorHAnsi" w:hAnsiTheme="minorHAnsi" w:cs="Calibri"/>
                <w:sz w:val="18"/>
              </w:rPr>
              <w:t>, Abreu, and Phillips Junction or you may bring your own</w:t>
            </w:r>
            <w:r w:rsidRPr="002C5A69">
              <w:rPr>
                <w:rFonts w:asciiTheme="minorHAnsi" w:hAnsiTheme="minorHAnsi" w:cs="Calibri"/>
                <w:sz w:val="18"/>
              </w:rPr>
              <w:t>.</w:t>
            </w:r>
          </w:p>
          <w:p w14:paraId="33AED7E4" w14:textId="77777777" w:rsidR="00797087" w:rsidRPr="002C5A69" w:rsidRDefault="00797087" w:rsidP="007C009C">
            <w:pPr>
              <w:spacing w:before="40"/>
              <w:rPr>
                <w:rFonts w:asciiTheme="minorHAnsi" w:hAnsiTheme="minorHAnsi" w:cs="Calibri"/>
                <w:sz w:val="18"/>
              </w:rPr>
            </w:pPr>
            <w:r>
              <w:rPr>
                <w:rFonts w:asciiTheme="minorHAnsi" w:hAnsiTheme="minorHAnsi" w:cs="Calibri"/>
                <w:sz w:val="18"/>
              </w:rPr>
              <w:t>At Philmont</w:t>
            </w:r>
            <w:r w:rsidRPr="002C5A69">
              <w:rPr>
                <w:rFonts w:asciiTheme="minorHAnsi" w:hAnsiTheme="minorHAnsi" w:cs="Calibri"/>
                <w:sz w:val="18"/>
              </w:rPr>
              <w:t xml:space="preserve"> a catch and release program </w:t>
            </w:r>
            <w:proofErr w:type="gramStart"/>
            <w:r w:rsidRPr="002C5A69">
              <w:rPr>
                <w:rFonts w:asciiTheme="minorHAnsi" w:hAnsiTheme="minorHAnsi" w:cs="Calibri"/>
                <w:sz w:val="18"/>
              </w:rPr>
              <w:t>is</w:t>
            </w:r>
            <w:proofErr w:type="gramEnd"/>
            <w:r w:rsidRPr="002C5A69">
              <w:rPr>
                <w:rFonts w:asciiTheme="minorHAnsi" w:hAnsiTheme="minorHAnsi" w:cs="Calibri"/>
                <w:sz w:val="18"/>
              </w:rPr>
              <w:t xml:space="preserve"> in effect</w:t>
            </w:r>
            <w:r>
              <w:rPr>
                <w:rFonts w:asciiTheme="minorHAnsi" w:hAnsiTheme="minorHAnsi" w:cs="Calibri"/>
                <w:sz w:val="18"/>
              </w:rPr>
              <w:t xml:space="preserve">. </w:t>
            </w:r>
            <w:r w:rsidRPr="002C5A69">
              <w:rPr>
                <w:rFonts w:asciiTheme="minorHAnsi" w:hAnsiTheme="minorHAnsi" w:cs="Calibri"/>
                <w:sz w:val="18"/>
              </w:rPr>
              <w:t xml:space="preserve">All </w:t>
            </w:r>
            <w:r>
              <w:rPr>
                <w:rFonts w:asciiTheme="minorHAnsi" w:hAnsiTheme="minorHAnsi" w:cs="Calibri"/>
                <w:sz w:val="18"/>
              </w:rPr>
              <w:t>anglers</w:t>
            </w:r>
            <w:r w:rsidRPr="002C5A69">
              <w:rPr>
                <w:rFonts w:asciiTheme="minorHAnsi" w:hAnsiTheme="minorHAnsi" w:cs="Calibri"/>
                <w:sz w:val="18"/>
              </w:rPr>
              <w:t xml:space="preserve"> are required to have a current New Mexico state fishing license</w:t>
            </w:r>
            <w:r>
              <w:rPr>
                <w:rFonts w:asciiTheme="minorHAnsi" w:hAnsiTheme="minorHAnsi" w:cs="Calibri"/>
                <w:sz w:val="18"/>
              </w:rPr>
              <w:t xml:space="preserve">. </w:t>
            </w:r>
            <w:r w:rsidRPr="002C5A69">
              <w:rPr>
                <w:rFonts w:asciiTheme="minorHAnsi" w:hAnsiTheme="minorHAnsi" w:cs="Calibri"/>
                <w:sz w:val="18"/>
              </w:rPr>
              <w:t xml:space="preserve">These may be purchased at </w:t>
            </w:r>
            <w:r>
              <w:rPr>
                <w:rFonts w:asciiTheme="minorHAnsi" w:hAnsiTheme="minorHAnsi" w:cs="Calibri"/>
                <w:sz w:val="18"/>
              </w:rPr>
              <w:t>the Tooth of Time Traders</w:t>
            </w:r>
            <w:r w:rsidRPr="002C5A69">
              <w:rPr>
                <w:rFonts w:asciiTheme="minorHAnsi" w:hAnsiTheme="minorHAnsi" w:cs="Calibri"/>
                <w:sz w:val="18"/>
              </w:rPr>
              <w:t xml:space="preserve"> before leaving Base camp.</w:t>
            </w:r>
          </w:p>
        </w:tc>
      </w:tr>
      <w:tr w:rsidR="00797087" w:rsidRPr="002C5A69" w14:paraId="3B90C88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04A73965"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E519A15"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Evening: Abreu Family</w:t>
            </w:r>
            <w:r w:rsidRPr="002C5A69">
              <w:rPr>
                <w:rFonts w:asciiTheme="minorHAnsi" w:hAnsiTheme="minorHAnsi" w:cs="Calibri"/>
                <w:b/>
                <w:sz w:val="18"/>
              </w:rPr>
              <w:t xml:space="preserve"> Dinner:</w:t>
            </w:r>
            <w:r w:rsidRPr="002C5A69">
              <w:rPr>
                <w:rFonts w:asciiTheme="minorHAnsi" w:hAnsiTheme="minorHAnsi" w:cs="Calibri"/>
                <w:sz w:val="18"/>
              </w:rPr>
              <w:t xml:space="preserve">  In keeping with the southwestern spirit of the program at Abreu, you will be instructed in </w:t>
            </w:r>
            <w:r>
              <w:rPr>
                <w:rFonts w:asciiTheme="minorHAnsi" w:hAnsiTheme="minorHAnsi" w:cs="Calibri"/>
                <w:sz w:val="18"/>
              </w:rPr>
              <w:t xml:space="preserve">helping to </w:t>
            </w:r>
            <w:r w:rsidRPr="002C5A69">
              <w:rPr>
                <w:rFonts w:asciiTheme="minorHAnsi" w:hAnsiTheme="minorHAnsi" w:cs="Calibri"/>
                <w:sz w:val="18"/>
              </w:rPr>
              <w:t>prepar</w:t>
            </w:r>
            <w:r>
              <w:rPr>
                <w:rFonts w:asciiTheme="minorHAnsi" w:hAnsiTheme="minorHAnsi" w:cs="Calibri"/>
                <w:sz w:val="18"/>
              </w:rPr>
              <w:t>e</w:t>
            </w:r>
            <w:r w:rsidRPr="002C5A69">
              <w:rPr>
                <w:rFonts w:asciiTheme="minorHAnsi" w:hAnsiTheme="minorHAnsi" w:cs="Calibri"/>
                <w:sz w:val="18"/>
              </w:rPr>
              <w:t xml:space="preserve"> a special Mexican meal.</w:t>
            </w:r>
          </w:p>
        </w:tc>
      </w:tr>
      <w:tr w:rsidR="00797087" w:rsidRPr="002C5A69" w14:paraId="59CCA43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3C6AE0E1"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B41E3CA"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Evening: Advisor Coffee</w:t>
            </w:r>
            <w:r w:rsidRPr="002C5A69">
              <w:rPr>
                <w:rFonts w:asciiTheme="minorHAnsi" w:hAnsiTheme="minorHAnsi" w:cs="Calibri"/>
                <w:b/>
                <w:sz w:val="18"/>
              </w:rPr>
              <w:t>:</w:t>
            </w:r>
            <w:r w:rsidRPr="002C5A69">
              <w:rPr>
                <w:rFonts w:asciiTheme="minorHAnsi" w:hAnsiTheme="minorHAnsi" w:cs="Calibri"/>
                <w:sz w:val="18"/>
              </w:rPr>
              <w:t xml:space="preserve">  In </w:t>
            </w:r>
            <w:r>
              <w:rPr>
                <w:rFonts w:asciiTheme="minorHAnsi" w:hAnsiTheme="minorHAnsi" w:cs="Calibri"/>
                <w:sz w:val="18"/>
              </w:rPr>
              <w:t>staff camps, Advisors meet at the main cabin for coffee and snacks in the evening after dinner</w:t>
            </w:r>
            <w:r w:rsidRPr="002C5A69">
              <w:rPr>
                <w:rFonts w:asciiTheme="minorHAnsi" w:hAnsiTheme="minorHAnsi" w:cs="Calibri"/>
                <w:sz w:val="18"/>
              </w:rPr>
              <w:t>.</w:t>
            </w:r>
            <w:r>
              <w:rPr>
                <w:rFonts w:asciiTheme="minorHAnsi" w:hAnsiTheme="minorHAnsi" w:cs="Calibri"/>
                <w:sz w:val="18"/>
              </w:rPr>
              <w:t xml:space="preserve"> This gives the Advisors a chance to compare their experiences while the youth crewmembers can socialize with other crews in the campsite.</w:t>
            </w:r>
          </w:p>
        </w:tc>
      </w:tr>
      <w:tr w:rsidR="00797087" w:rsidRPr="002C5A69" w14:paraId="32B0AF02"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AC56259"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15AADED" w14:textId="77777777" w:rsidR="00797087" w:rsidRDefault="00797087" w:rsidP="007C009C">
            <w:pPr>
              <w:spacing w:before="40"/>
              <w:rPr>
                <w:rFonts w:asciiTheme="minorHAnsi" w:hAnsiTheme="minorHAnsi" w:cstheme="minorHAnsi"/>
                <w:sz w:val="18"/>
                <w:szCs w:val="18"/>
              </w:rPr>
            </w:pPr>
            <w:r>
              <w:rPr>
                <w:rFonts w:asciiTheme="minorHAnsi" w:hAnsiTheme="minorHAnsi" w:cs="Calibri"/>
                <w:b/>
                <w:sz w:val="18"/>
              </w:rPr>
              <w:t xml:space="preserve">Evening: </w:t>
            </w:r>
            <w:r w:rsidRPr="002C5A69">
              <w:rPr>
                <w:rFonts w:asciiTheme="minorHAnsi" w:hAnsiTheme="minorHAnsi" w:cs="Calibri"/>
                <w:b/>
                <w:sz w:val="18"/>
              </w:rPr>
              <w:t>Campfire</w:t>
            </w:r>
            <w:r>
              <w:rPr>
                <w:rFonts w:asciiTheme="minorHAnsi" w:hAnsiTheme="minorHAnsi" w:cs="Calibri"/>
                <w:b/>
                <w:sz w:val="18"/>
              </w:rPr>
              <w:t xml:space="preserve"> Show</w:t>
            </w:r>
            <w:r w:rsidRPr="002C5A69">
              <w:rPr>
                <w:rFonts w:asciiTheme="minorHAnsi" w:hAnsiTheme="minorHAnsi" w:cs="Calibri"/>
                <w:b/>
                <w:sz w:val="18"/>
              </w:rPr>
              <w:t>:</w:t>
            </w:r>
            <w:r w:rsidRPr="002C5A69">
              <w:rPr>
                <w:rFonts w:asciiTheme="minorHAnsi" w:hAnsiTheme="minorHAnsi" w:cs="Calibri"/>
                <w:sz w:val="18"/>
              </w:rPr>
              <w:t xml:space="preserve">  </w:t>
            </w:r>
            <w:r w:rsidRPr="00BB5E85">
              <w:rPr>
                <w:rFonts w:asciiTheme="minorHAnsi" w:hAnsiTheme="minorHAnsi" w:cstheme="minorHAnsi"/>
                <w:sz w:val="18"/>
                <w:szCs w:val="18"/>
              </w:rPr>
              <w:t xml:space="preserve">Throughout the backcountry, various staffed camps conduct special evening campfires and programs. </w:t>
            </w:r>
          </w:p>
          <w:p w14:paraId="2ECF1C6A"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b/>
                <w:bCs/>
                <w:i/>
                <w:iCs/>
                <w:sz w:val="18"/>
                <w:szCs w:val="18"/>
              </w:rPr>
              <w:t xml:space="preserve">Urraca Mesa’s </w:t>
            </w:r>
            <w:r w:rsidRPr="00151B7C">
              <w:rPr>
                <w:rFonts w:asciiTheme="minorHAnsi" w:hAnsiTheme="minorHAnsi" w:cstheme="minorHAnsi"/>
                <w:sz w:val="18"/>
                <w:szCs w:val="18"/>
              </w:rPr>
              <w:t xml:space="preserve">campfire will regale your crew with some of the most famous ghost stories and mysterious lore of the ranch with music and songs to boot! </w:t>
            </w:r>
          </w:p>
          <w:p w14:paraId="5A81D4A4"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b/>
                <w:bCs/>
                <w:i/>
                <w:iCs/>
                <w:sz w:val="18"/>
                <w:szCs w:val="18"/>
              </w:rPr>
              <w:t>Pueblano</w:t>
            </w:r>
            <w:r w:rsidRPr="00151B7C">
              <w:rPr>
                <w:rFonts w:asciiTheme="minorHAnsi" w:hAnsiTheme="minorHAnsi" w:cstheme="minorHAnsi"/>
                <w:sz w:val="18"/>
                <w:szCs w:val="18"/>
              </w:rPr>
              <w:t xml:space="preserve">, and </w:t>
            </w:r>
            <w:r w:rsidRPr="00151B7C">
              <w:rPr>
                <w:rFonts w:asciiTheme="minorHAnsi" w:hAnsiTheme="minorHAnsi" w:cstheme="minorHAnsi"/>
                <w:b/>
                <w:bCs/>
                <w:i/>
                <w:iCs/>
                <w:sz w:val="18"/>
                <w:szCs w:val="18"/>
              </w:rPr>
              <w:t xml:space="preserve">Crater Lake </w:t>
            </w:r>
            <w:r w:rsidRPr="00151B7C">
              <w:rPr>
                <w:rFonts w:asciiTheme="minorHAnsi" w:hAnsiTheme="minorHAnsi" w:cstheme="minorHAnsi"/>
                <w:sz w:val="18"/>
                <w:szCs w:val="18"/>
              </w:rPr>
              <w:t xml:space="preserve">campfires relate to the tales of the Old West, logging, and the history of the land. Facts about the Beaubien-Miranda Land Grant come alive, and the influence of Waite Phillips and his gift of Philmont to the BSA provides for a special inspiration. </w:t>
            </w:r>
          </w:p>
          <w:p w14:paraId="41C77204"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 xml:space="preserve">Beaubien </w:t>
            </w:r>
            <w:r w:rsidRPr="00151B7C">
              <w:rPr>
                <w:rFonts w:asciiTheme="minorHAnsi" w:hAnsiTheme="minorHAnsi" w:cstheme="minorHAnsi"/>
                <w:sz w:val="18"/>
                <w:szCs w:val="18"/>
              </w:rPr>
              <w:t xml:space="preserve">and </w:t>
            </w:r>
            <w:r w:rsidRPr="00151B7C">
              <w:rPr>
                <w:rFonts w:asciiTheme="minorHAnsi" w:hAnsiTheme="minorHAnsi" w:cstheme="minorHAnsi"/>
                <w:b/>
                <w:bCs/>
                <w:i/>
                <w:iCs/>
                <w:sz w:val="18"/>
                <w:szCs w:val="18"/>
              </w:rPr>
              <w:t>Clarks Fork</w:t>
            </w:r>
            <w:r w:rsidRPr="00151B7C">
              <w:rPr>
                <w:rFonts w:asciiTheme="minorHAnsi" w:hAnsiTheme="minorHAnsi" w:cstheme="minorHAnsi"/>
                <w:sz w:val="18"/>
                <w:szCs w:val="18"/>
              </w:rPr>
              <w:t xml:space="preserve">, the focus is on the Old West with its songs and stories and true cowboy atmosphere. </w:t>
            </w:r>
            <w:r w:rsidRPr="00151B7C">
              <w:rPr>
                <w:rFonts w:asciiTheme="minorHAnsi" w:hAnsiTheme="minorHAnsi" w:cstheme="minorHAnsi"/>
                <w:b/>
                <w:bCs/>
                <w:sz w:val="18"/>
                <w:szCs w:val="18"/>
              </w:rPr>
              <w:t xml:space="preserve">Ponil </w:t>
            </w:r>
            <w:r w:rsidRPr="00151B7C">
              <w:rPr>
                <w:rFonts w:asciiTheme="minorHAnsi" w:hAnsiTheme="minorHAnsi" w:cstheme="minorHAnsi"/>
                <w:sz w:val="18"/>
                <w:szCs w:val="18"/>
              </w:rPr>
              <w:t xml:space="preserve">offers a nightly Old West Cantina show. </w:t>
            </w:r>
          </w:p>
          <w:p w14:paraId="1B6DE683"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Cyphers Mine</w:t>
            </w:r>
            <w:r w:rsidRPr="00151B7C">
              <w:rPr>
                <w:rFonts w:asciiTheme="minorHAnsi" w:hAnsiTheme="minorHAnsi" w:cstheme="minorHAnsi"/>
                <w:sz w:val="18"/>
                <w:szCs w:val="18"/>
              </w:rPr>
              <w:t xml:space="preserve">, the story of gold will ring through your ears as an interpreter relates the life and adventures of the miners of yesteryear at the nightly “STOMP”. </w:t>
            </w:r>
          </w:p>
          <w:p w14:paraId="6230E802" w14:textId="77777777" w:rsidR="00797087" w:rsidRDefault="00797087" w:rsidP="007C009C">
            <w:pPr>
              <w:spacing w:before="40"/>
              <w:rPr>
                <w:rFonts w:asciiTheme="minorHAnsi" w:hAnsiTheme="minorHAnsi" w:cstheme="minorHAnsi"/>
                <w:sz w:val="18"/>
                <w:szCs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Metcalf Station</w:t>
            </w:r>
            <w:r w:rsidRPr="00151B7C">
              <w:rPr>
                <w:rFonts w:asciiTheme="minorHAnsi" w:hAnsiTheme="minorHAnsi" w:cstheme="minorHAnsi"/>
                <w:sz w:val="18"/>
                <w:szCs w:val="18"/>
              </w:rPr>
              <w:t xml:space="preserve">, be ready for the Railroad Jubilee Campfire that regales stories and songs of railroading history and lore. </w:t>
            </w:r>
          </w:p>
          <w:p w14:paraId="09418C51" w14:textId="77777777" w:rsidR="00797087" w:rsidRPr="00151B7C" w:rsidRDefault="00797087" w:rsidP="007C009C">
            <w:pPr>
              <w:spacing w:before="40"/>
              <w:rPr>
                <w:rFonts w:asciiTheme="minorHAnsi" w:hAnsiTheme="minorHAnsi" w:cstheme="minorHAnsi"/>
                <w:sz w:val="18"/>
              </w:rPr>
            </w:pPr>
            <w:r w:rsidRPr="00151B7C">
              <w:rPr>
                <w:rFonts w:asciiTheme="minorHAnsi" w:hAnsiTheme="minorHAnsi" w:cstheme="minorHAnsi"/>
                <w:sz w:val="18"/>
                <w:szCs w:val="18"/>
              </w:rPr>
              <w:t xml:space="preserve">At </w:t>
            </w:r>
            <w:r w:rsidRPr="00151B7C">
              <w:rPr>
                <w:rFonts w:asciiTheme="minorHAnsi" w:hAnsiTheme="minorHAnsi" w:cstheme="minorHAnsi"/>
                <w:b/>
                <w:bCs/>
                <w:i/>
                <w:iCs/>
                <w:sz w:val="18"/>
                <w:szCs w:val="18"/>
              </w:rPr>
              <w:t xml:space="preserve">Rich Cabins </w:t>
            </w:r>
            <w:r w:rsidRPr="00151B7C">
              <w:rPr>
                <w:rFonts w:asciiTheme="minorHAnsi" w:hAnsiTheme="minorHAnsi" w:cstheme="minorHAnsi"/>
                <w:sz w:val="18"/>
                <w:szCs w:val="18"/>
              </w:rPr>
              <w:t>enjoy the family gathering and hear some stories and music regaling the life of the Rich family.</w:t>
            </w:r>
          </w:p>
        </w:tc>
      </w:tr>
      <w:tr w:rsidR="00797087" w:rsidRPr="002C5A69" w14:paraId="7C49E79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F36A051"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DB10CEF"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Evening: </w:t>
            </w:r>
            <w:r w:rsidRPr="002C5A69">
              <w:rPr>
                <w:rFonts w:asciiTheme="minorHAnsi" w:hAnsiTheme="minorHAnsi" w:cs="Calibri"/>
                <w:b/>
                <w:sz w:val="18"/>
              </w:rPr>
              <w:t>Chuck</w:t>
            </w:r>
            <w:r>
              <w:rPr>
                <w:rFonts w:asciiTheme="minorHAnsi" w:hAnsiTheme="minorHAnsi" w:cs="Calibri"/>
                <w:b/>
                <w:sz w:val="18"/>
              </w:rPr>
              <w:t>w</w:t>
            </w:r>
            <w:r w:rsidRPr="002C5A69">
              <w:rPr>
                <w:rFonts w:asciiTheme="minorHAnsi" w:hAnsiTheme="minorHAnsi" w:cs="Calibri"/>
                <w:b/>
                <w:sz w:val="18"/>
              </w:rPr>
              <w:t>agon Dinner:</w:t>
            </w:r>
            <w:r w:rsidRPr="002C5A69">
              <w:rPr>
                <w:rFonts w:asciiTheme="minorHAnsi" w:hAnsiTheme="minorHAnsi" w:cs="Calibri"/>
                <w:sz w:val="18"/>
              </w:rPr>
              <w:t xml:space="preserve">  The programs at Clark’s Fork, Beaubien, and Ponil include a special chuck wagon dinner for many crews that pass through</w:t>
            </w:r>
            <w:r>
              <w:rPr>
                <w:rFonts w:asciiTheme="minorHAnsi" w:hAnsiTheme="minorHAnsi" w:cs="Calibri"/>
                <w:sz w:val="18"/>
              </w:rPr>
              <w:t xml:space="preserve">. </w:t>
            </w:r>
            <w:r w:rsidRPr="002C5A69">
              <w:rPr>
                <w:rFonts w:asciiTheme="minorHAnsi" w:hAnsiTheme="minorHAnsi" w:cs="Calibri"/>
                <w:sz w:val="18"/>
              </w:rPr>
              <w:t>Members of your crew will help prepare these meals</w:t>
            </w:r>
            <w:r>
              <w:rPr>
                <w:rFonts w:asciiTheme="minorHAnsi" w:hAnsiTheme="minorHAnsi" w:cs="Calibri"/>
                <w:sz w:val="18"/>
              </w:rPr>
              <w:t xml:space="preserve">. </w:t>
            </w:r>
          </w:p>
        </w:tc>
      </w:tr>
      <w:tr w:rsidR="00797087" w:rsidRPr="002C5A69" w14:paraId="363F08A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A458F1A"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98FA1C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Historical: Adobe Brick Making</w:t>
            </w:r>
            <w:r w:rsidRPr="002C5A69">
              <w:rPr>
                <w:rFonts w:asciiTheme="minorHAnsi" w:hAnsiTheme="minorHAnsi" w:cs="Calibri"/>
                <w:b/>
                <w:sz w:val="18"/>
              </w:rPr>
              <w:t>:</w:t>
            </w:r>
            <w:r w:rsidRPr="002C5A69">
              <w:rPr>
                <w:rFonts w:asciiTheme="minorHAnsi" w:hAnsiTheme="minorHAnsi" w:cs="Calibri"/>
                <w:sz w:val="18"/>
              </w:rPr>
              <w:t xml:space="preserve">  At Abreu, you will become acquainted with the </w:t>
            </w:r>
            <w:r>
              <w:rPr>
                <w:rFonts w:asciiTheme="minorHAnsi" w:hAnsiTheme="minorHAnsi" w:cs="Calibri"/>
                <w:sz w:val="18"/>
              </w:rPr>
              <w:t xml:space="preserve">techniques used in the construction </w:t>
            </w:r>
            <w:r w:rsidRPr="002C5A69">
              <w:rPr>
                <w:rFonts w:asciiTheme="minorHAnsi" w:hAnsiTheme="minorHAnsi" w:cs="Calibri"/>
                <w:sz w:val="18"/>
              </w:rPr>
              <w:t>of southwestern architecture</w:t>
            </w:r>
            <w:r>
              <w:rPr>
                <w:rFonts w:asciiTheme="minorHAnsi" w:hAnsiTheme="minorHAnsi" w:cs="Calibri"/>
                <w:sz w:val="18"/>
              </w:rPr>
              <w:t xml:space="preserve">. </w:t>
            </w:r>
            <w:r w:rsidRPr="002C5A69">
              <w:rPr>
                <w:rFonts w:asciiTheme="minorHAnsi" w:hAnsiTheme="minorHAnsi" w:cs="Calibri"/>
                <w:sz w:val="18"/>
              </w:rPr>
              <w:t>After mixing a batch of adobe mud, using a special formula of clay, straw, water, and sand, you pack it into wooden forms to mold bricks</w:t>
            </w:r>
            <w:r>
              <w:rPr>
                <w:rFonts w:asciiTheme="minorHAnsi" w:hAnsiTheme="minorHAnsi" w:cs="Calibri"/>
                <w:sz w:val="18"/>
              </w:rPr>
              <w:t xml:space="preserve">. </w:t>
            </w:r>
            <w:r w:rsidRPr="002C5A69">
              <w:rPr>
                <w:rFonts w:asciiTheme="minorHAnsi" w:hAnsiTheme="minorHAnsi" w:cs="Calibri"/>
                <w:sz w:val="18"/>
              </w:rPr>
              <w:t>When the bricks have dried from the solar energy of the New Mexico sun, they are used for construction.</w:t>
            </w:r>
          </w:p>
        </w:tc>
      </w:tr>
      <w:tr w:rsidR="00797087" w:rsidRPr="002C5A69" w14:paraId="62C726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B3B6D3F"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21DAD26B"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Blacksmithing:</w:t>
            </w:r>
            <w:r w:rsidRPr="002C5A69">
              <w:rPr>
                <w:rFonts w:asciiTheme="minorHAnsi" w:hAnsiTheme="minorHAnsi" w:cs="Calibri"/>
                <w:sz w:val="18"/>
              </w:rPr>
              <w:t xml:space="preserve">  The ring of hammer striking iron echoes through the mountains around French Henry, Black Mountain, Cypher’s Mine</w:t>
            </w:r>
            <w:r>
              <w:rPr>
                <w:rFonts w:asciiTheme="minorHAnsi" w:hAnsiTheme="minorHAnsi" w:cs="Calibri"/>
                <w:sz w:val="18"/>
              </w:rPr>
              <w:t>, and Metcalf Station</w:t>
            </w:r>
            <w:r w:rsidRPr="002C5A69">
              <w:rPr>
                <w:rFonts w:asciiTheme="minorHAnsi" w:hAnsiTheme="minorHAnsi" w:cs="Calibri"/>
                <w:sz w:val="18"/>
              </w:rPr>
              <w:t xml:space="preserve"> camps</w:t>
            </w:r>
            <w:r>
              <w:rPr>
                <w:rFonts w:asciiTheme="minorHAnsi" w:hAnsiTheme="minorHAnsi" w:cs="Calibri"/>
                <w:sz w:val="18"/>
              </w:rPr>
              <w:t>. Here,</w:t>
            </w:r>
            <w:r w:rsidRPr="002C5A69">
              <w:rPr>
                <w:rFonts w:asciiTheme="minorHAnsi" w:hAnsiTheme="minorHAnsi" w:cs="Calibri"/>
                <w:sz w:val="18"/>
              </w:rPr>
              <w:t xml:space="preserve"> staff blacksmith</w:t>
            </w:r>
            <w:r>
              <w:rPr>
                <w:rFonts w:asciiTheme="minorHAnsi" w:hAnsiTheme="minorHAnsi" w:cs="Calibri"/>
                <w:sz w:val="18"/>
              </w:rPr>
              <w:t>s</w:t>
            </w:r>
            <w:r w:rsidRPr="002C5A69">
              <w:rPr>
                <w:rFonts w:asciiTheme="minorHAnsi" w:hAnsiTheme="minorHAnsi" w:cs="Calibri"/>
                <w:sz w:val="18"/>
              </w:rPr>
              <w:t xml:space="preserve"> will acquaint you with a working forge, blower, leg vice</w:t>
            </w:r>
            <w:r>
              <w:rPr>
                <w:rFonts w:asciiTheme="minorHAnsi" w:hAnsiTheme="minorHAnsi" w:cs="Calibri"/>
                <w:sz w:val="18"/>
              </w:rPr>
              <w:t>,</w:t>
            </w:r>
            <w:r w:rsidRPr="002C5A69">
              <w:rPr>
                <w:rFonts w:asciiTheme="minorHAnsi" w:hAnsiTheme="minorHAnsi" w:cs="Calibri"/>
                <w:sz w:val="18"/>
              </w:rPr>
              <w:t xml:space="preserve"> hardie, and an array of tongs used to grip red-hot iron</w:t>
            </w:r>
            <w:r>
              <w:rPr>
                <w:rFonts w:asciiTheme="minorHAnsi" w:hAnsiTheme="minorHAnsi" w:cs="Calibri"/>
                <w:sz w:val="18"/>
              </w:rPr>
              <w:t xml:space="preserve">. </w:t>
            </w:r>
            <w:r w:rsidRPr="002C5A69">
              <w:rPr>
                <w:rFonts w:asciiTheme="minorHAnsi" w:hAnsiTheme="minorHAnsi" w:cs="Calibri"/>
                <w:sz w:val="18"/>
              </w:rPr>
              <w:t>The blacksmith will discuss and demonstrate techniques for firing the forge, working metal, and tempering the finished product.</w:t>
            </w:r>
          </w:p>
        </w:tc>
      </w:tr>
      <w:tr w:rsidR="00797087" w:rsidRPr="002C5A69" w14:paraId="1EC5B950"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0D0E1F2C"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1CE9F64"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Cabin</w:t>
            </w:r>
            <w:r>
              <w:rPr>
                <w:rFonts w:asciiTheme="minorHAnsi" w:hAnsiTheme="minorHAnsi" w:cs="Calibri"/>
                <w:b/>
                <w:sz w:val="18"/>
              </w:rPr>
              <w:t xml:space="preserve"> Restoration</w:t>
            </w:r>
            <w:r w:rsidRPr="002C5A69">
              <w:rPr>
                <w:rFonts w:asciiTheme="minorHAnsi" w:hAnsiTheme="minorHAnsi" w:cs="Calibri"/>
                <w:b/>
                <w:sz w:val="18"/>
              </w:rPr>
              <w:t>:</w:t>
            </w:r>
            <w:r w:rsidRPr="002C5A69">
              <w:rPr>
                <w:rFonts w:asciiTheme="minorHAnsi" w:hAnsiTheme="minorHAnsi" w:cs="Calibri"/>
                <w:sz w:val="18"/>
              </w:rPr>
              <w:t xml:space="preserve">  Fish Camp and </w:t>
            </w:r>
            <w:r>
              <w:rPr>
                <w:rFonts w:asciiTheme="minorHAnsi" w:hAnsiTheme="minorHAnsi" w:cs="Calibri"/>
                <w:sz w:val="18"/>
              </w:rPr>
              <w:t>Crooked Creek are being restored — you will have the opportunity to see what it takes to bring structures like these back to their original conditions.</w:t>
            </w:r>
          </w:p>
        </w:tc>
      </w:tr>
      <w:tr w:rsidR="00797087" w:rsidRPr="002C5A69" w14:paraId="1906386E"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26300D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lastRenderedPageBreak/>
              <w:t>________</w:t>
            </w:r>
          </w:p>
        </w:tc>
        <w:tc>
          <w:tcPr>
            <w:tcW w:w="10488" w:type="dxa"/>
            <w:tcBorders>
              <w:left w:val="nil"/>
            </w:tcBorders>
            <w:shd w:val="clear" w:color="auto" w:fill="auto"/>
          </w:tcPr>
          <w:p w14:paraId="4B2301BB"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w:t>
            </w:r>
            <w:r w:rsidRPr="002C5A69">
              <w:rPr>
                <w:rFonts w:asciiTheme="minorHAnsi" w:hAnsiTheme="minorHAnsi" w:cs="Calibri"/>
                <w:b/>
                <w:sz w:val="18"/>
              </w:rPr>
              <w:t>Cabin</w:t>
            </w:r>
            <w:r>
              <w:rPr>
                <w:rFonts w:asciiTheme="minorHAnsi" w:hAnsiTheme="minorHAnsi" w:cs="Calibri"/>
                <w:b/>
                <w:sz w:val="18"/>
              </w:rPr>
              <w:t>/Lodge</w:t>
            </w:r>
            <w:r w:rsidRPr="002C5A69">
              <w:rPr>
                <w:rFonts w:asciiTheme="minorHAnsi" w:hAnsiTheme="minorHAnsi" w:cs="Calibri"/>
                <w:b/>
                <w:sz w:val="18"/>
              </w:rPr>
              <w:t xml:space="preserve"> Tour:</w:t>
            </w:r>
            <w:r w:rsidRPr="002C5A69">
              <w:rPr>
                <w:rFonts w:asciiTheme="minorHAnsi" w:hAnsiTheme="minorHAnsi" w:cs="Calibri"/>
                <w:sz w:val="18"/>
              </w:rPr>
              <w:t xml:space="preserve">  Fish Camp and Hunting Lodge were two of Waite Phillip’s backcountry cabins where he entertained famous people</w:t>
            </w:r>
            <w:r>
              <w:rPr>
                <w:rFonts w:asciiTheme="minorHAnsi" w:hAnsiTheme="minorHAnsi" w:cs="Calibri"/>
                <w:sz w:val="18"/>
              </w:rPr>
              <w:t xml:space="preserve">. </w:t>
            </w:r>
            <w:r w:rsidRPr="002C5A69">
              <w:rPr>
                <w:rFonts w:asciiTheme="minorHAnsi" w:hAnsiTheme="minorHAnsi" w:cs="Calibri"/>
                <w:sz w:val="18"/>
              </w:rPr>
              <w:t xml:space="preserve">You will </w:t>
            </w:r>
            <w:r>
              <w:rPr>
                <w:rFonts w:asciiTheme="minorHAnsi" w:hAnsiTheme="minorHAnsi" w:cs="Calibri"/>
                <w:sz w:val="18"/>
              </w:rPr>
              <w:t>be able to</w:t>
            </w:r>
            <w:r w:rsidRPr="002C5A69">
              <w:rPr>
                <w:rFonts w:asciiTheme="minorHAnsi" w:hAnsiTheme="minorHAnsi" w:cs="Calibri"/>
                <w:sz w:val="18"/>
              </w:rPr>
              <w:t xml:space="preserve"> experience the way they “roughed it” in the backcountry in the 1930’s</w:t>
            </w:r>
            <w:r>
              <w:rPr>
                <w:rFonts w:asciiTheme="minorHAnsi" w:hAnsiTheme="minorHAnsi" w:cs="Calibri"/>
                <w:sz w:val="18"/>
              </w:rPr>
              <w:t xml:space="preserve">. </w:t>
            </w:r>
            <w:r w:rsidRPr="002C5A69">
              <w:rPr>
                <w:rFonts w:asciiTheme="minorHAnsi" w:hAnsiTheme="minorHAnsi" w:cs="Calibri"/>
                <w:sz w:val="18"/>
              </w:rPr>
              <w:t xml:space="preserve">At </w:t>
            </w:r>
            <w:r>
              <w:rPr>
                <w:rFonts w:asciiTheme="minorHAnsi" w:hAnsiTheme="minorHAnsi" w:cs="Calibri"/>
                <w:sz w:val="18"/>
              </w:rPr>
              <w:t xml:space="preserve">Abreu, Crooked Creek, and </w:t>
            </w:r>
            <w:r w:rsidRPr="002C5A69">
              <w:rPr>
                <w:rFonts w:asciiTheme="minorHAnsi" w:hAnsiTheme="minorHAnsi" w:cs="Calibri"/>
                <w:sz w:val="18"/>
              </w:rPr>
              <w:t>Rich Cabins you will see how early homesteaders lived.</w:t>
            </w:r>
          </w:p>
        </w:tc>
      </w:tr>
      <w:tr w:rsidR="00797087" w:rsidRPr="002C5A69" w14:paraId="52AEEFB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EAF911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05E74AD" w14:textId="77777777" w:rsidR="00797087" w:rsidRPr="002C5A69" w:rsidRDefault="00797087" w:rsidP="007C009C">
            <w:pPr>
              <w:overflowPunct/>
              <w:textAlignment w:val="auto"/>
              <w:rPr>
                <w:rFonts w:asciiTheme="minorHAnsi" w:hAnsiTheme="minorHAnsi" w:cs="Calibri"/>
                <w:sz w:val="18"/>
              </w:rPr>
            </w:pPr>
            <w:r>
              <w:rPr>
                <w:rFonts w:asciiTheme="minorHAnsi" w:hAnsiTheme="minorHAnsi" w:cs="Calibri"/>
                <w:b/>
                <w:sz w:val="18"/>
              </w:rPr>
              <w:t>Historical: Crafting</w:t>
            </w:r>
            <w:r w:rsidRPr="002C5A69">
              <w:rPr>
                <w:rFonts w:asciiTheme="minorHAnsi" w:hAnsiTheme="minorHAnsi" w:cs="Calibri"/>
                <w:b/>
                <w:sz w:val="18"/>
              </w:rPr>
              <w:t>:</w:t>
            </w:r>
            <w:r w:rsidRPr="002C5A69">
              <w:rPr>
                <w:rFonts w:asciiTheme="minorHAnsi" w:hAnsiTheme="minorHAnsi" w:cs="Calibri"/>
                <w:sz w:val="18"/>
              </w:rPr>
              <w:t xml:space="preserve">  At Crooked Creek</w:t>
            </w:r>
            <w:r>
              <w:rPr>
                <w:rFonts w:asciiTheme="minorHAnsi" w:hAnsiTheme="minorHAnsi" w:cs="Calibri"/>
                <w:sz w:val="18"/>
              </w:rPr>
              <w:t xml:space="preserve">, </w:t>
            </w:r>
            <w:r w:rsidRPr="002C5A69">
              <w:rPr>
                <w:rFonts w:asciiTheme="minorHAnsi" w:hAnsiTheme="minorHAnsi" w:cs="Calibri"/>
                <w:sz w:val="18"/>
              </w:rPr>
              <w:t>Rich Cabin</w:t>
            </w:r>
            <w:r>
              <w:rPr>
                <w:rFonts w:asciiTheme="minorHAnsi" w:hAnsiTheme="minorHAnsi" w:cs="Calibri"/>
                <w:sz w:val="18"/>
              </w:rPr>
              <w:t>s</w:t>
            </w:r>
            <w:r w:rsidRPr="002C5A69">
              <w:rPr>
                <w:rFonts w:asciiTheme="minorHAnsi" w:hAnsiTheme="minorHAnsi" w:cs="Calibri"/>
                <w:sz w:val="18"/>
              </w:rPr>
              <w:t>,</w:t>
            </w:r>
            <w:r>
              <w:rPr>
                <w:rFonts w:asciiTheme="minorHAnsi" w:hAnsiTheme="minorHAnsi" w:cs="Calibri"/>
                <w:sz w:val="18"/>
              </w:rPr>
              <w:t xml:space="preserve"> and Abreu</w:t>
            </w:r>
            <w:r w:rsidRPr="002C5A69">
              <w:rPr>
                <w:rFonts w:asciiTheme="minorHAnsi" w:hAnsiTheme="minorHAnsi" w:cs="Calibri"/>
                <w:sz w:val="18"/>
              </w:rPr>
              <w:t xml:space="preserve"> your crew will visit working homestead</w:t>
            </w:r>
            <w:r>
              <w:rPr>
                <w:rFonts w:asciiTheme="minorHAnsi" w:hAnsiTheme="minorHAnsi" w:cs="Calibri"/>
                <w:sz w:val="18"/>
              </w:rPr>
              <w:t xml:space="preserve">s. </w:t>
            </w:r>
            <w:r w:rsidRPr="002C5A69">
              <w:rPr>
                <w:rFonts w:asciiTheme="minorHAnsi" w:hAnsiTheme="minorHAnsi" w:cs="Calibri"/>
                <w:sz w:val="18"/>
              </w:rPr>
              <w:t xml:space="preserve">The staff will help you learn early day skills such as </w:t>
            </w:r>
            <w:r w:rsidRPr="00092C09">
              <w:rPr>
                <w:rFonts w:asciiTheme="minorHAnsi" w:hAnsiTheme="minorHAnsi" w:cs="Calibri"/>
                <w:sz w:val="18"/>
              </w:rPr>
              <w:t>candle and soap making, primitive farming, wood tool use, and care of farmyard animals</w:t>
            </w:r>
            <w:r>
              <w:rPr>
                <w:rFonts w:asciiTheme="minorHAnsi" w:hAnsiTheme="minorHAnsi" w:cs="Calibri"/>
                <w:sz w:val="18"/>
              </w:rPr>
              <w:t xml:space="preserve">. </w:t>
            </w:r>
          </w:p>
        </w:tc>
      </w:tr>
      <w:tr w:rsidR="00797087" w:rsidRPr="002C5A69" w14:paraId="26FA4EA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1C2ECAF2"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A2C77BC" w14:textId="77777777" w:rsidR="00797087" w:rsidRPr="003214EF" w:rsidRDefault="00797087" w:rsidP="007C009C">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Crosscut &amp; Tie Making:</w:t>
            </w:r>
            <w:r w:rsidRPr="00992C66">
              <w:rPr>
                <w:rFonts w:asciiTheme="minorHAnsi" w:hAnsiTheme="minorHAnsi" w:cs="Calibri"/>
                <w:bCs/>
                <w:sz w:val="18"/>
              </w:rPr>
              <w:t xml:space="preserve">  </w:t>
            </w:r>
            <w:r>
              <w:rPr>
                <w:rFonts w:asciiTheme="minorHAnsi" w:hAnsiTheme="minorHAnsi" w:cs="Calibri"/>
                <w:bCs/>
                <w:sz w:val="18"/>
              </w:rPr>
              <w:t>You will use two-person crosscut saws and other vintage tools to make railroad ties as the workers at the Continental Tie &amp; Lumber Company did in the early part of the 20</w:t>
            </w:r>
            <w:r w:rsidRPr="00E53297">
              <w:rPr>
                <w:rFonts w:asciiTheme="minorHAnsi" w:hAnsiTheme="minorHAnsi" w:cs="Calibri"/>
                <w:bCs/>
                <w:sz w:val="18"/>
                <w:vertAlign w:val="superscript"/>
              </w:rPr>
              <w:t>th</w:t>
            </w:r>
            <w:r>
              <w:rPr>
                <w:rFonts w:asciiTheme="minorHAnsi" w:hAnsiTheme="minorHAnsi" w:cs="Calibri"/>
                <w:bCs/>
                <w:sz w:val="18"/>
              </w:rPr>
              <w:t xml:space="preserve"> century. </w:t>
            </w:r>
            <w:r>
              <w:rPr>
                <w:rFonts w:asciiTheme="minorHAnsi" w:hAnsiTheme="minorHAnsi" w:cs="Calibri"/>
                <w:sz w:val="18"/>
              </w:rPr>
              <w:t>Competition in exciting logging events such as log toss, cross-cut sawing, and log tong races will challenge your crew.</w:t>
            </w:r>
          </w:p>
        </w:tc>
      </w:tr>
      <w:tr w:rsidR="00797087" w:rsidRPr="002C5A69" w14:paraId="41753DD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6BA7161B" w14:textId="77777777" w:rsidR="00797087" w:rsidRPr="00972BB1" w:rsidRDefault="00797087" w:rsidP="00E967AE">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0407FCAD" w14:textId="77777777" w:rsidR="00797087" w:rsidRPr="003214EF" w:rsidRDefault="00797087" w:rsidP="00E967AE">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Flint Knapping:</w:t>
            </w:r>
            <w:r w:rsidRPr="00992C66">
              <w:rPr>
                <w:rFonts w:asciiTheme="minorHAnsi" w:hAnsiTheme="minorHAnsi" w:cs="Calibri"/>
                <w:bCs/>
                <w:sz w:val="18"/>
              </w:rPr>
              <w:t xml:space="preserve">  </w:t>
            </w:r>
            <w:r>
              <w:rPr>
                <w:rFonts w:asciiTheme="minorHAnsi" w:hAnsiTheme="minorHAnsi" w:cs="Calibri"/>
                <w:bCs/>
                <w:sz w:val="18"/>
              </w:rPr>
              <w:t>At Apache Springs you will learn to make (knap) flint arrowheads and other tools the way the Jicarilla Apache’s did when they lived in the area.</w:t>
            </w:r>
          </w:p>
        </w:tc>
      </w:tr>
      <w:tr w:rsidR="00797087" w:rsidRPr="002C5A69" w14:paraId="184240AC"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9D2DF9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9D76B75"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Historical: Fur Trapper </w:t>
            </w:r>
            <w:r w:rsidRPr="002C5A69">
              <w:rPr>
                <w:rFonts w:asciiTheme="minorHAnsi" w:hAnsiTheme="minorHAnsi" w:cs="Calibri"/>
                <w:b/>
                <w:sz w:val="18"/>
              </w:rPr>
              <w:t>Rendezvous:</w:t>
            </w:r>
            <w:r w:rsidRPr="002C5A69">
              <w:rPr>
                <w:rFonts w:asciiTheme="minorHAnsi" w:hAnsiTheme="minorHAnsi" w:cs="Calibri"/>
                <w:sz w:val="18"/>
              </w:rPr>
              <w:t xml:space="preserve">  Catch some of the flavor of a </w:t>
            </w:r>
            <w:r>
              <w:rPr>
                <w:rFonts w:asciiTheme="minorHAnsi" w:hAnsiTheme="minorHAnsi" w:cs="Calibri"/>
                <w:sz w:val="18"/>
              </w:rPr>
              <w:t>Fur Trapper’s</w:t>
            </w:r>
            <w:r w:rsidRPr="002C5A69">
              <w:rPr>
                <w:rFonts w:asciiTheme="minorHAnsi" w:hAnsiTheme="minorHAnsi" w:cs="Calibri"/>
                <w:sz w:val="18"/>
              </w:rPr>
              <w:t xml:space="preserve"> rendezvous while at Miranda</w:t>
            </w:r>
            <w:r>
              <w:rPr>
                <w:rFonts w:asciiTheme="minorHAnsi" w:hAnsiTheme="minorHAnsi" w:cs="Calibri"/>
                <w:sz w:val="18"/>
              </w:rPr>
              <w:t xml:space="preserve">. </w:t>
            </w:r>
            <w:r w:rsidRPr="002C5A69">
              <w:rPr>
                <w:rFonts w:asciiTheme="minorHAnsi" w:hAnsiTheme="minorHAnsi" w:cs="Calibri"/>
                <w:sz w:val="18"/>
              </w:rPr>
              <w:t>Find out why rendezvous were held and what went on</w:t>
            </w:r>
            <w:r>
              <w:rPr>
                <w:rFonts w:asciiTheme="minorHAnsi" w:hAnsiTheme="minorHAnsi" w:cs="Calibri"/>
                <w:sz w:val="18"/>
              </w:rPr>
              <w:t xml:space="preserve">. </w:t>
            </w:r>
            <w:r w:rsidRPr="002C5A69">
              <w:rPr>
                <w:rFonts w:asciiTheme="minorHAnsi" w:hAnsiTheme="minorHAnsi" w:cs="Calibri"/>
                <w:sz w:val="18"/>
              </w:rPr>
              <w:t xml:space="preserve">See demonstrations of the mountain man way of life and participate in some of these skills and contests such as </w:t>
            </w:r>
            <w:r>
              <w:rPr>
                <w:rFonts w:asciiTheme="minorHAnsi" w:hAnsiTheme="minorHAnsi" w:cs="Calibri"/>
                <w:sz w:val="18"/>
              </w:rPr>
              <w:t>toma</w:t>
            </w:r>
            <w:r w:rsidRPr="002C5A69">
              <w:rPr>
                <w:rFonts w:asciiTheme="minorHAnsi" w:hAnsiTheme="minorHAnsi" w:cs="Calibri"/>
                <w:sz w:val="18"/>
              </w:rPr>
              <w:t>hawk throwing and muzzle-loading rifle</w:t>
            </w:r>
            <w:r>
              <w:rPr>
                <w:rFonts w:asciiTheme="minorHAnsi" w:hAnsiTheme="minorHAnsi" w:cs="Calibri"/>
                <w:sz w:val="18"/>
              </w:rPr>
              <w:t>s</w:t>
            </w:r>
            <w:r w:rsidRPr="002C5A69">
              <w:rPr>
                <w:rFonts w:asciiTheme="minorHAnsi" w:hAnsiTheme="minorHAnsi" w:cs="Calibri"/>
                <w:sz w:val="18"/>
              </w:rPr>
              <w:t>.</w:t>
            </w:r>
          </w:p>
        </w:tc>
      </w:tr>
      <w:tr w:rsidR="00797087" w:rsidRPr="002C5A69" w14:paraId="705E707E"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B7BFC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44619F3" w14:textId="77777777" w:rsidR="00797087" w:rsidRPr="005B7CF1"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Historical: </w:t>
            </w:r>
            <w:r w:rsidRPr="005B7CF1">
              <w:rPr>
                <w:rFonts w:asciiTheme="minorHAnsi" w:hAnsiTheme="minorHAnsi" w:cstheme="minorHAnsi"/>
                <w:b/>
                <w:sz w:val="18"/>
                <w:szCs w:val="18"/>
              </w:rPr>
              <w:t>Gold Panning:</w:t>
            </w:r>
            <w:r w:rsidRPr="005B7CF1">
              <w:rPr>
                <w:rFonts w:asciiTheme="minorHAnsi" w:hAnsiTheme="minorHAnsi" w:cstheme="minorHAnsi"/>
                <w:sz w:val="18"/>
                <w:szCs w:val="18"/>
              </w:rPr>
              <w:t xml:space="preserve">  Gold is still found in almost all streams at Philmont, which was once the scene of lucrative gold-mining operations</w:t>
            </w:r>
            <w:r>
              <w:rPr>
                <w:rFonts w:asciiTheme="minorHAnsi" w:hAnsiTheme="minorHAnsi" w:cstheme="minorHAnsi"/>
                <w:sz w:val="18"/>
                <w:szCs w:val="18"/>
              </w:rPr>
              <w:t xml:space="preserve">. </w:t>
            </w:r>
            <w:r w:rsidRPr="005B7CF1">
              <w:rPr>
                <w:rFonts w:asciiTheme="minorHAnsi" w:hAnsiTheme="minorHAnsi" w:cstheme="minorHAnsi"/>
                <w:sz w:val="18"/>
                <w:szCs w:val="18"/>
              </w:rPr>
              <w:t>Mine shafts, sluice boxes, and placer mines dot the mountainsides and valleys</w:t>
            </w:r>
            <w:r>
              <w:rPr>
                <w:rFonts w:asciiTheme="minorHAnsi" w:hAnsiTheme="minorHAnsi" w:cstheme="minorHAnsi"/>
                <w:sz w:val="18"/>
                <w:szCs w:val="18"/>
              </w:rPr>
              <w:t xml:space="preserve">. </w:t>
            </w:r>
            <w:r w:rsidRPr="005B7CF1">
              <w:rPr>
                <w:rFonts w:asciiTheme="minorHAnsi" w:hAnsiTheme="minorHAnsi" w:cstheme="minorHAnsi"/>
                <w:sz w:val="18"/>
                <w:szCs w:val="18"/>
              </w:rPr>
              <w:t>If your itinerary takes you to Cyphers Mine or French Henry, you will tour a real gold mine</w:t>
            </w:r>
            <w:r>
              <w:rPr>
                <w:rFonts w:asciiTheme="minorHAnsi" w:hAnsiTheme="minorHAnsi" w:cstheme="minorHAnsi"/>
                <w:sz w:val="18"/>
                <w:szCs w:val="18"/>
              </w:rPr>
              <w:t xml:space="preserve">. </w:t>
            </w:r>
            <w:r w:rsidRPr="005B7CF1">
              <w:rPr>
                <w:rFonts w:asciiTheme="minorHAnsi" w:hAnsiTheme="minorHAnsi" w:cstheme="minorHAnsi"/>
                <w:sz w:val="18"/>
                <w:szCs w:val="18"/>
              </w:rPr>
              <w:t>Not working now, the mines are carefully maintained so you can tour the mine shaft</w:t>
            </w:r>
            <w:r>
              <w:rPr>
                <w:rFonts w:asciiTheme="minorHAnsi" w:hAnsiTheme="minorHAnsi" w:cstheme="minorHAnsi"/>
                <w:sz w:val="18"/>
                <w:szCs w:val="18"/>
              </w:rPr>
              <w:t xml:space="preserve">. </w:t>
            </w:r>
            <w:r w:rsidRPr="005B7CF1">
              <w:rPr>
                <w:rFonts w:asciiTheme="minorHAnsi" w:hAnsiTheme="minorHAnsi" w:cstheme="minorHAnsi"/>
                <w:sz w:val="18"/>
                <w:szCs w:val="18"/>
              </w:rPr>
              <w:t>Bring your jacket and a flashlight for the tour</w:t>
            </w:r>
            <w:r>
              <w:rPr>
                <w:rFonts w:asciiTheme="minorHAnsi" w:hAnsiTheme="minorHAnsi" w:cstheme="minorHAnsi"/>
                <w:sz w:val="18"/>
                <w:szCs w:val="18"/>
              </w:rPr>
              <w:t xml:space="preserve">. </w:t>
            </w:r>
            <w:r w:rsidRPr="005B7CF1">
              <w:rPr>
                <w:rFonts w:asciiTheme="minorHAnsi" w:hAnsiTheme="minorHAnsi" w:cstheme="minorHAnsi"/>
                <w:sz w:val="18"/>
                <w:szCs w:val="18"/>
              </w:rPr>
              <w:t>Learn about adventures and hardships as determined miners sought their fortunes in these historic mountains</w:t>
            </w:r>
            <w:r>
              <w:rPr>
                <w:rFonts w:asciiTheme="minorHAnsi" w:hAnsiTheme="minorHAnsi" w:cstheme="minorHAnsi"/>
                <w:sz w:val="18"/>
                <w:szCs w:val="18"/>
              </w:rPr>
              <w:t xml:space="preserve">. </w:t>
            </w:r>
            <w:r w:rsidRPr="005B7CF1">
              <w:rPr>
                <w:rFonts w:asciiTheme="minorHAnsi" w:hAnsiTheme="minorHAnsi" w:cstheme="minorHAnsi"/>
                <w:sz w:val="18"/>
                <w:szCs w:val="18"/>
              </w:rPr>
              <w:t>When you find some gold, ask one of the staff miners for some cellophane tape so you can take your discovery home</w:t>
            </w:r>
            <w:r>
              <w:rPr>
                <w:rFonts w:asciiTheme="minorHAnsi" w:hAnsiTheme="minorHAnsi" w:cstheme="minorHAnsi"/>
                <w:sz w:val="18"/>
                <w:szCs w:val="18"/>
              </w:rPr>
              <w:t xml:space="preserve">. </w:t>
            </w:r>
            <w:r w:rsidRPr="005B7CF1">
              <w:rPr>
                <w:rFonts w:asciiTheme="minorHAnsi" w:hAnsiTheme="minorHAnsi" w:cstheme="minorHAnsi"/>
                <w:sz w:val="18"/>
                <w:szCs w:val="18"/>
              </w:rPr>
              <w:t>Gold pans are available for you to use at Cyphers Mine and French Henry</w:t>
            </w:r>
            <w:r>
              <w:rPr>
                <w:rFonts w:asciiTheme="minorHAnsi" w:hAnsiTheme="minorHAnsi" w:cstheme="minorHAnsi"/>
                <w:sz w:val="18"/>
                <w:szCs w:val="18"/>
              </w:rPr>
              <w:t xml:space="preserve">. </w:t>
            </w:r>
            <w:r w:rsidRPr="005B7CF1">
              <w:rPr>
                <w:rFonts w:asciiTheme="minorHAnsi" w:hAnsiTheme="minorHAnsi" w:cstheme="minorHAnsi"/>
                <w:sz w:val="18"/>
                <w:szCs w:val="18"/>
              </w:rPr>
              <w:t>You may even run across one of our Roving Prospectors; they will help you learn about gold panning and prospecting too!</w:t>
            </w:r>
          </w:p>
        </w:tc>
      </w:tr>
      <w:tr w:rsidR="00797087" w:rsidRPr="002C5A69" w14:paraId="1E65E845"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20E7D38"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0E6B977"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Historical: Mine Tour</w:t>
            </w:r>
            <w:r w:rsidRPr="002C5A69">
              <w:rPr>
                <w:rFonts w:asciiTheme="minorHAnsi" w:hAnsiTheme="minorHAnsi" w:cs="Calibri"/>
                <w:b/>
                <w:sz w:val="18"/>
              </w:rPr>
              <w:t>:</w:t>
            </w:r>
            <w:r w:rsidRPr="002C5A69">
              <w:rPr>
                <w:rFonts w:asciiTheme="minorHAnsi" w:hAnsiTheme="minorHAnsi" w:cs="Calibri"/>
                <w:sz w:val="18"/>
              </w:rPr>
              <w:t xml:space="preserve">  Gold </w:t>
            </w:r>
            <w:r>
              <w:rPr>
                <w:rFonts w:asciiTheme="minorHAnsi" w:hAnsiTheme="minorHAnsi" w:cs="Calibri"/>
                <w:sz w:val="18"/>
              </w:rPr>
              <w:t>mining was an important part of the history of</w:t>
            </w:r>
            <w:r w:rsidRPr="002C5A69">
              <w:rPr>
                <w:rFonts w:asciiTheme="minorHAnsi" w:hAnsiTheme="minorHAnsi" w:cs="Calibri"/>
                <w:sz w:val="18"/>
              </w:rPr>
              <w:t xml:space="preserve"> Philmont, which was once the scene of lucrative gold-mining operations</w:t>
            </w:r>
            <w:r>
              <w:rPr>
                <w:rFonts w:asciiTheme="minorHAnsi" w:hAnsiTheme="minorHAnsi" w:cs="Calibri"/>
                <w:sz w:val="18"/>
              </w:rPr>
              <w:t xml:space="preserve">. </w:t>
            </w:r>
            <w:r w:rsidRPr="002C5A69">
              <w:rPr>
                <w:rFonts w:asciiTheme="minorHAnsi" w:hAnsiTheme="minorHAnsi" w:cs="Calibri"/>
                <w:sz w:val="18"/>
              </w:rPr>
              <w:t>Mineshafts, sluice boxes, and placer mines dot the mountainsides and valleys</w:t>
            </w:r>
            <w:r>
              <w:rPr>
                <w:rFonts w:asciiTheme="minorHAnsi" w:hAnsiTheme="minorHAnsi" w:cs="Calibri"/>
                <w:sz w:val="18"/>
              </w:rPr>
              <w:t xml:space="preserve">. </w:t>
            </w:r>
            <w:r w:rsidRPr="002C5A69">
              <w:rPr>
                <w:rFonts w:asciiTheme="minorHAnsi" w:hAnsiTheme="minorHAnsi" w:cs="Calibri"/>
                <w:sz w:val="18"/>
              </w:rPr>
              <w:t>Cypher’s Mine provide</w:t>
            </w:r>
            <w:r>
              <w:rPr>
                <w:rFonts w:asciiTheme="minorHAnsi" w:hAnsiTheme="minorHAnsi" w:cs="Calibri"/>
                <w:sz w:val="18"/>
              </w:rPr>
              <w:t>s</w:t>
            </w:r>
            <w:r w:rsidRPr="002C5A69">
              <w:rPr>
                <w:rFonts w:asciiTheme="minorHAnsi" w:hAnsiTheme="minorHAnsi" w:cs="Calibri"/>
                <w:sz w:val="18"/>
              </w:rPr>
              <w:t xml:space="preserve"> you with the chance to go into a real gold mine</w:t>
            </w:r>
            <w:r>
              <w:rPr>
                <w:rFonts w:asciiTheme="minorHAnsi" w:hAnsiTheme="minorHAnsi" w:cs="Calibri"/>
                <w:sz w:val="18"/>
              </w:rPr>
              <w:t xml:space="preserve">. </w:t>
            </w:r>
            <w:r w:rsidRPr="002C5A69">
              <w:rPr>
                <w:rFonts w:asciiTheme="minorHAnsi" w:hAnsiTheme="minorHAnsi" w:cs="Calibri"/>
                <w:sz w:val="18"/>
              </w:rPr>
              <w:t>Not working now, the mine</w:t>
            </w:r>
            <w:r>
              <w:rPr>
                <w:rFonts w:asciiTheme="minorHAnsi" w:hAnsiTheme="minorHAnsi" w:cs="Calibri"/>
                <w:sz w:val="18"/>
              </w:rPr>
              <w:t xml:space="preserve"> is</w:t>
            </w:r>
            <w:r w:rsidRPr="002C5A69">
              <w:rPr>
                <w:rFonts w:asciiTheme="minorHAnsi" w:hAnsiTheme="minorHAnsi" w:cs="Calibri"/>
                <w:sz w:val="18"/>
              </w:rPr>
              <w:t xml:space="preserve"> carefully shored so you can tour the mine tunnels</w:t>
            </w:r>
            <w:r>
              <w:rPr>
                <w:rFonts w:asciiTheme="minorHAnsi" w:hAnsiTheme="minorHAnsi" w:cs="Calibri"/>
                <w:sz w:val="18"/>
              </w:rPr>
              <w:t xml:space="preserve">. </w:t>
            </w:r>
            <w:r w:rsidRPr="002C5A69">
              <w:rPr>
                <w:rFonts w:asciiTheme="minorHAnsi" w:hAnsiTheme="minorHAnsi" w:cs="Calibri"/>
                <w:sz w:val="18"/>
              </w:rPr>
              <w:t>Bring your jacket and flashlight for the tour</w:t>
            </w:r>
            <w:r>
              <w:rPr>
                <w:rFonts w:asciiTheme="minorHAnsi" w:hAnsiTheme="minorHAnsi" w:cs="Calibri"/>
                <w:sz w:val="18"/>
              </w:rPr>
              <w:t xml:space="preserve">. </w:t>
            </w:r>
            <w:r w:rsidRPr="002C5A69">
              <w:rPr>
                <w:rFonts w:asciiTheme="minorHAnsi" w:hAnsiTheme="minorHAnsi" w:cs="Calibri"/>
                <w:sz w:val="18"/>
              </w:rPr>
              <w:t>Learn about adventures that were experienced during the fascinating and colorful past as determined miners sought their fortunes in these historic mountains.</w:t>
            </w:r>
          </w:p>
        </w:tc>
      </w:tr>
      <w:tr w:rsidR="00797087" w:rsidRPr="002C5A69" w14:paraId="13E04B4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68C50F8"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100B12E3" w14:textId="77777777"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Historical: Petroglyph Tour</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Near Indian Writings camp in the North Ponil Canyon take a guided tour to see the petroglyphs carved in the rocks by the ancient Puebloan settlers.</w:t>
            </w:r>
          </w:p>
        </w:tc>
      </w:tr>
      <w:tr w:rsidR="00797087" w:rsidRPr="002C5A69" w14:paraId="2EF8F6A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EB5DC0F"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1C7F46E"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Historical: Pump Car Rides</w:t>
            </w:r>
            <w:r w:rsidRPr="003214EF">
              <w:rPr>
                <w:rFonts w:asciiTheme="minorHAnsi" w:hAnsiTheme="minorHAnsi" w:cstheme="minorHAnsi"/>
                <w:b/>
                <w:sz w:val="18"/>
                <w:szCs w:val="18"/>
              </w:rPr>
              <w:t>:</w:t>
            </w:r>
            <w:r w:rsidRPr="003214EF">
              <w:rPr>
                <w:rFonts w:asciiTheme="minorHAnsi" w:hAnsiTheme="minorHAnsi" w:cstheme="minorHAnsi"/>
                <w:sz w:val="18"/>
                <w:szCs w:val="18"/>
              </w:rPr>
              <w:t xml:space="preserve">  At Metcalf Station, </w:t>
            </w:r>
            <w:r>
              <w:rPr>
                <w:rFonts w:asciiTheme="minorHAnsi" w:hAnsiTheme="minorHAnsi" w:cstheme="minorHAnsi"/>
                <w:sz w:val="18"/>
                <w:szCs w:val="18"/>
              </w:rPr>
              <w:t>your crew will have the opportunity to use a Pump Car to ride the rails the way railroad workers did during the early 1900’;s when the Cimarron &amp; Northwestern Railway was in operation.  It’s easier to go downhill than up!</w:t>
            </w:r>
          </w:p>
        </w:tc>
      </w:tr>
      <w:tr w:rsidR="00797087" w:rsidRPr="002C5A69" w14:paraId="39A41C1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01B4494" w14:textId="7D0B91EA" w:rsidR="00797087" w:rsidRPr="00972BB1" w:rsidRDefault="00AB79B8"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122A86C"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 xml:space="preserve">Historical: </w:t>
            </w:r>
            <w:r w:rsidRPr="003214EF">
              <w:rPr>
                <w:rFonts w:asciiTheme="minorHAnsi" w:hAnsiTheme="minorHAnsi" w:cstheme="minorHAnsi"/>
                <w:b/>
                <w:sz w:val="18"/>
                <w:szCs w:val="18"/>
              </w:rPr>
              <w:t>Railroad</w:t>
            </w:r>
            <w:r>
              <w:rPr>
                <w:rFonts w:asciiTheme="minorHAnsi" w:hAnsiTheme="minorHAnsi" w:cstheme="minorHAnsi"/>
                <w:b/>
                <w:sz w:val="18"/>
                <w:szCs w:val="18"/>
              </w:rPr>
              <w:t xml:space="preserve"> Construction</w:t>
            </w:r>
            <w:r w:rsidRPr="003214EF">
              <w:rPr>
                <w:rFonts w:asciiTheme="minorHAnsi" w:hAnsiTheme="minorHAnsi" w:cstheme="minorHAnsi"/>
                <w:b/>
                <w:sz w:val="18"/>
                <w:szCs w:val="18"/>
              </w:rPr>
              <w:t>:</w:t>
            </w:r>
            <w:r w:rsidRPr="003214EF">
              <w:rPr>
                <w:rFonts w:asciiTheme="minorHAnsi" w:hAnsiTheme="minorHAnsi" w:cstheme="minorHAnsi"/>
                <w:sz w:val="18"/>
                <w:szCs w:val="18"/>
              </w:rPr>
              <w:t xml:space="preserve">  At Metcalf Station, learn about the history of the Cimarron &amp; Northwestern Railway and experience what it was like to build a railroad in the early 1900’s. The ringing sounds of the mauls driving spikes, the “tick-tick” of the telegraph, combined with the smell of coal burning in the blacksmith’s forge will fill the air just like it did in 1907.</w:t>
            </w:r>
            <w:r>
              <w:rPr>
                <w:rFonts w:asciiTheme="minorHAnsi" w:hAnsiTheme="minorHAnsi" w:cstheme="minorHAnsi"/>
                <w:sz w:val="18"/>
                <w:szCs w:val="18"/>
              </w:rPr>
              <w:t xml:space="preserve"> Your crew will have the opportunity to lay ties and rails and spike them down as Philmont reconstructs the early logging railroad that was here.</w:t>
            </w:r>
          </w:p>
        </w:tc>
      </w:tr>
      <w:tr w:rsidR="00797087" w:rsidRPr="002C5A69" w14:paraId="7F3376C6"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7D66490"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6DCC9B9" w14:textId="77777777" w:rsidR="00797087" w:rsidRPr="003214EF" w:rsidRDefault="00797087" w:rsidP="007C009C">
            <w:pPr>
              <w:overflowPunct/>
              <w:autoSpaceDE/>
              <w:autoSpaceDN/>
              <w:adjustRightInd/>
              <w:spacing w:before="40"/>
              <w:textAlignment w:val="auto"/>
              <w:rPr>
                <w:rFonts w:asciiTheme="minorHAnsi" w:hAnsiTheme="minorHAnsi" w:cstheme="minorHAnsi"/>
                <w:b/>
                <w:sz w:val="18"/>
                <w:szCs w:val="18"/>
              </w:rPr>
            </w:pPr>
            <w:r>
              <w:rPr>
                <w:rFonts w:asciiTheme="minorHAnsi" w:hAnsiTheme="minorHAnsi" w:cs="Calibri"/>
                <w:b/>
                <w:sz w:val="18"/>
              </w:rPr>
              <w:t>Historical: Spar Pole Climbing</w:t>
            </w:r>
            <w:r w:rsidRPr="002C5A69">
              <w:rPr>
                <w:rFonts w:asciiTheme="minorHAnsi" w:hAnsiTheme="minorHAnsi" w:cs="Calibri"/>
                <w:b/>
                <w:sz w:val="18"/>
              </w:rPr>
              <w:t>:</w:t>
            </w:r>
            <w:r w:rsidRPr="002C5A69">
              <w:rPr>
                <w:rFonts w:asciiTheme="minorHAnsi" w:hAnsiTheme="minorHAnsi" w:cs="Calibri"/>
                <w:sz w:val="18"/>
              </w:rPr>
              <w:t xml:space="preserve">  The </w:t>
            </w:r>
            <w:r>
              <w:rPr>
                <w:rFonts w:asciiTheme="minorHAnsi" w:hAnsiTheme="minorHAnsi" w:cs="Calibri"/>
                <w:sz w:val="18"/>
              </w:rPr>
              <w:t xml:space="preserve">exciting legend of the loggers with the Continental Tie and Lumber Company will come to life through the staff at Pueblano and Crater Lake. They will share their skills of spar pole climbing and the use of wood tools and instruments. You will use </w:t>
            </w:r>
            <w:r>
              <w:rPr>
                <w:rFonts w:asciiTheme="minorHAnsi" w:hAnsiTheme="minorHAnsi" w:cs="Calibri"/>
                <w:bCs/>
                <w:sz w:val="18"/>
              </w:rPr>
              <w:t xml:space="preserve">spikes on your feet and a leather strap to climb to the top of a “spar” — a tree with no limbs! See what is at the top of it! </w:t>
            </w:r>
          </w:p>
        </w:tc>
      </w:tr>
      <w:tr w:rsidR="00797087" w:rsidRPr="002C5A69" w14:paraId="4A87399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4608F73"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76C22F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Landmarks: </w:t>
            </w:r>
            <w:r w:rsidRPr="002C5A69">
              <w:rPr>
                <w:rFonts w:asciiTheme="minorHAnsi" w:hAnsiTheme="minorHAnsi" w:cs="Calibri"/>
                <w:b/>
                <w:sz w:val="18"/>
              </w:rPr>
              <w:t>Baldy Mountain:</w:t>
            </w:r>
            <w:r w:rsidRPr="002C5A69">
              <w:rPr>
                <w:rFonts w:asciiTheme="minorHAnsi" w:hAnsiTheme="minorHAnsi" w:cs="Calibri"/>
                <w:sz w:val="18"/>
              </w:rPr>
              <w:t xml:space="preserve"> </w:t>
            </w:r>
            <w:r w:rsidRPr="0053120D">
              <w:rPr>
                <w:rFonts w:asciiTheme="minorHAnsi" w:hAnsiTheme="minorHAnsi" w:cstheme="minorHAnsi"/>
                <w:sz w:val="16"/>
                <w:szCs w:val="18"/>
              </w:rPr>
              <w:t xml:space="preserve"> </w:t>
            </w:r>
            <w:r w:rsidRPr="0053120D">
              <w:rPr>
                <w:rFonts w:asciiTheme="minorHAnsi" w:hAnsiTheme="minorHAnsi" w:cstheme="minorHAnsi"/>
                <w:sz w:val="18"/>
                <w:szCs w:val="18"/>
              </w:rPr>
              <w:t>Baldy Mountain, named for its rocky, barren top, is a favorite climb for those camping in the area at and around Baldy Town. Dotted with old gold mines, Baldy Mountain is the highest peak at Philmont, standing at 12,441 feet above sea level. The view from the top is unobstructed and spectacular.</w:t>
            </w:r>
          </w:p>
        </w:tc>
      </w:tr>
      <w:tr w:rsidR="00AB79B8" w:rsidRPr="002C5A69" w14:paraId="74E5161E"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5BC7799"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6A450531" w14:textId="77777777" w:rsidR="00AB79B8" w:rsidRPr="002C5A69" w:rsidRDefault="00AB79B8" w:rsidP="00E967AE">
            <w:pPr>
              <w:spacing w:before="40"/>
              <w:rPr>
                <w:rFonts w:asciiTheme="minorHAnsi" w:hAnsiTheme="minorHAnsi" w:cs="Calibri"/>
                <w:b/>
                <w:sz w:val="18"/>
              </w:rPr>
            </w:pPr>
            <w:r>
              <w:rPr>
                <w:rFonts w:asciiTheme="minorHAnsi" w:hAnsiTheme="minorHAnsi" w:cs="Calibri"/>
                <w:b/>
                <w:sz w:val="18"/>
              </w:rPr>
              <w:t xml:space="preserve">Landmarks: </w:t>
            </w:r>
            <w:r w:rsidRPr="002C5A69">
              <w:rPr>
                <w:rFonts w:asciiTheme="minorHAnsi" w:hAnsiTheme="minorHAnsi" w:cs="Calibri"/>
                <w:b/>
                <w:sz w:val="18"/>
              </w:rPr>
              <w:t>M</w:t>
            </w:r>
            <w:r>
              <w:rPr>
                <w:rFonts w:asciiTheme="minorHAnsi" w:hAnsiTheme="minorHAnsi" w:cs="Calibri"/>
                <w:b/>
                <w:sz w:val="18"/>
              </w:rPr>
              <w:t>ount</w:t>
            </w:r>
            <w:r w:rsidRPr="002C5A69">
              <w:rPr>
                <w:rFonts w:asciiTheme="minorHAnsi" w:hAnsiTheme="minorHAnsi" w:cs="Calibri"/>
                <w:b/>
                <w:sz w:val="18"/>
              </w:rPr>
              <w:t xml:space="preserve"> Phillips:  </w:t>
            </w:r>
            <w:r w:rsidRPr="0053120D">
              <w:rPr>
                <w:rFonts w:asciiTheme="minorHAnsi" w:hAnsiTheme="minorHAnsi" w:cstheme="minorHAnsi"/>
                <w:sz w:val="18"/>
                <w:szCs w:val="18"/>
              </w:rPr>
              <w:t>Mount Phillips stands at 11,736 feet above sea level, towering over the beautiful southwest section of Philmont. This peak is a rugged climb with fabulous views of Eagle Nest Lake, Wheeler Peak (the highest peak in New Mexico at 13,161 feet of elevation), and most of Philmont.</w:t>
            </w:r>
          </w:p>
        </w:tc>
      </w:tr>
      <w:tr w:rsidR="00AB79B8" w:rsidRPr="002C5A69" w14:paraId="185612A7"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B34B400" w14:textId="77777777" w:rsidR="00AB79B8" w:rsidRPr="00972BB1" w:rsidRDefault="00AB79B8" w:rsidP="00E967AE">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3FEA3DEA" w14:textId="77777777" w:rsidR="00AB79B8" w:rsidRPr="0053120D" w:rsidRDefault="00AB79B8" w:rsidP="00E967AE">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Landmarks: </w:t>
            </w:r>
            <w:r w:rsidRPr="0053120D">
              <w:rPr>
                <w:rFonts w:asciiTheme="minorHAnsi" w:hAnsiTheme="minorHAnsi" w:cstheme="minorHAnsi"/>
                <w:b/>
                <w:sz w:val="18"/>
                <w:szCs w:val="18"/>
              </w:rPr>
              <w:t>Tooth of Time:</w:t>
            </w:r>
            <w:r w:rsidRPr="0053120D">
              <w:rPr>
                <w:rFonts w:asciiTheme="minorHAnsi" w:hAnsiTheme="minorHAnsi" w:cstheme="minorHAnsi"/>
                <w:sz w:val="18"/>
                <w:szCs w:val="18"/>
              </w:rPr>
              <w:t xml:space="preserve">  The Tooth of Time, the iconic incisor sitting at 9,003 feet of elevation, rises abruptly 2,500 feet from the valley floor. A landmark among the old Santa Fe Trail would signify to settlers moving out West that they were approximately two weeks from arriving in Santa Fe.</w:t>
            </w:r>
          </w:p>
        </w:tc>
      </w:tr>
      <w:tr w:rsidR="00797087" w:rsidRPr="002C5A69" w14:paraId="2A335BC8"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BA7050"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B7387F3" w14:textId="77777777" w:rsidR="00797087" w:rsidRPr="002C5A69" w:rsidRDefault="00797087" w:rsidP="007C009C">
            <w:pPr>
              <w:spacing w:before="40"/>
              <w:rPr>
                <w:rFonts w:asciiTheme="minorHAnsi" w:hAnsiTheme="minorHAnsi" w:cs="Calibri"/>
                <w:b/>
                <w:sz w:val="18"/>
              </w:rPr>
            </w:pPr>
            <w:r>
              <w:rPr>
                <w:rFonts w:asciiTheme="minorHAnsi" w:hAnsiTheme="minorHAnsi" w:cs="Calibri"/>
                <w:b/>
                <w:sz w:val="18"/>
              </w:rPr>
              <w:t>Landmarks: Inspiration Point:</w:t>
            </w:r>
            <w:r w:rsidRPr="00992C66">
              <w:rPr>
                <w:rFonts w:asciiTheme="minorHAnsi" w:hAnsiTheme="minorHAnsi" w:cs="Calibri"/>
                <w:bCs/>
                <w:sz w:val="18"/>
              </w:rPr>
              <w:t xml:space="preserve">  </w:t>
            </w:r>
            <w:r>
              <w:rPr>
                <w:rFonts w:asciiTheme="minorHAnsi" w:hAnsiTheme="minorHAnsi" w:cs="Calibri"/>
                <w:bCs/>
                <w:sz w:val="18"/>
              </w:rPr>
              <w:t>Near the Urraca camp (on Urraca Mesa), Inspiration Point is the perfect place to get up early and watch the sunrise.  You’ll be ready to take on any challenge after this!</w:t>
            </w:r>
          </w:p>
        </w:tc>
      </w:tr>
      <w:tr w:rsidR="00AB79B8" w:rsidRPr="002C5A69" w14:paraId="24E1C4FB"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15B7516F"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34BBD4DC" w14:textId="77777777" w:rsidR="00AB79B8" w:rsidRPr="002C5A69" w:rsidRDefault="00AB79B8" w:rsidP="00E967AE">
            <w:pPr>
              <w:spacing w:before="40"/>
              <w:rPr>
                <w:rFonts w:asciiTheme="minorHAnsi" w:hAnsiTheme="minorHAnsi" w:cs="Calibri"/>
                <w:b/>
                <w:sz w:val="18"/>
              </w:rPr>
            </w:pPr>
            <w:r>
              <w:rPr>
                <w:rFonts w:asciiTheme="minorHAnsi" w:hAnsiTheme="minorHAnsi" w:cs="Calibri"/>
                <w:b/>
                <w:sz w:val="18"/>
              </w:rPr>
              <w:t xml:space="preserve">Landmarks: </w:t>
            </w:r>
            <w:r w:rsidRPr="002C5A69">
              <w:rPr>
                <w:rFonts w:asciiTheme="minorHAnsi" w:hAnsiTheme="minorHAnsi" w:cs="Calibri"/>
                <w:b/>
                <w:sz w:val="18"/>
              </w:rPr>
              <w:t xml:space="preserve">Trail Peak:  </w:t>
            </w:r>
            <w:r w:rsidRPr="002C5A69">
              <w:rPr>
                <w:rFonts w:asciiTheme="minorHAnsi" w:hAnsiTheme="minorHAnsi" w:cs="Calibri"/>
                <w:sz w:val="18"/>
              </w:rPr>
              <w:t xml:space="preserve">A hike up </w:t>
            </w:r>
            <w:r>
              <w:rPr>
                <w:rFonts w:asciiTheme="minorHAnsi" w:hAnsiTheme="minorHAnsi" w:cs="Calibri"/>
                <w:sz w:val="18"/>
              </w:rPr>
              <w:t>Trail Peak</w:t>
            </w:r>
            <w:r w:rsidRPr="002C5A69">
              <w:rPr>
                <w:rFonts w:asciiTheme="minorHAnsi" w:hAnsiTheme="minorHAnsi" w:cs="Calibri"/>
                <w:sz w:val="18"/>
              </w:rPr>
              <w:t xml:space="preserve"> will give you the opportunity to visit the remains of the B-25 Liberator bomber that crashed here in 1942 killing all 7 crewmembers</w:t>
            </w:r>
            <w:r>
              <w:rPr>
                <w:rFonts w:asciiTheme="minorHAnsi" w:hAnsiTheme="minorHAnsi" w:cs="Calibri"/>
                <w:sz w:val="18"/>
              </w:rPr>
              <w:t xml:space="preserve">. </w:t>
            </w:r>
            <w:r w:rsidRPr="002C5A69">
              <w:rPr>
                <w:rFonts w:asciiTheme="minorHAnsi" w:hAnsiTheme="minorHAnsi" w:cs="Calibri"/>
                <w:sz w:val="18"/>
              </w:rPr>
              <w:t>Some of the wreckage remains, including a wing and propeller, and because of its location, it is the world's most visited airplane crash site.</w:t>
            </w:r>
          </w:p>
        </w:tc>
      </w:tr>
      <w:tr w:rsidR="00797087" w:rsidRPr="002C5A69" w14:paraId="3E66FC4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5BFB258D"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CDC66F7" w14:textId="77777777" w:rsidR="00797087" w:rsidRPr="00D16543" w:rsidRDefault="00797087" w:rsidP="007C009C">
            <w:pPr>
              <w:spacing w:before="40"/>
              <w:rPr>
                <w:rFonts w:asciiTheme="minorHAnsi" w:hAnsiTheme="minorHAnsi" w:cs="Calibri"/>
                <w:bCs/>
                <w:sz w:val="18"/>
              </w:rPr>
            </w:pPr>
            <w:r>
              <w:rPr>
                <w:rFonts w:asciiTheme="minorHAnsi" w:hAnsiTheme="minorHAnsi" w:cs="Calibri"/>
                <w:b/>
                <w:sz w:val="18"/>
              </w:rPr>
              <w:t xml:space="preserve">Landmarks: </w:t>
            </w:r>
            <w:r w:rsidRPr="00D16543">
              <w:rPr>
                <w:rFonts w:asciiTheme="minorHAnsi" w:hAnsiTheme="minorHAnsi" w:cs="Calibri"/>
                <w:b/>
                <w:sz w:val="18"/>
              </w:rPr>
              <w:t xml:space="preserve">Mountaineering:  </w:t>
            </w:r>
            <w:r w:rsidRPr="00D16543">
              <w:rPr>
                <w:rFonts w:asciiTheme="minorHAnsi" w:hAnsiTheme="minorHAnsi" w:cs="Calibri"/>
                <w:bCs/>
                <w:sz w:val="18"/>
              </w:rPr>
              <w:t>Big Red, Black Mountain</w:t>
            </w:r>
            <w:r>
              <w:rPr>
                <w:rFonts w:asciiTheme="minorHAnsi" w:hAnsiTheme="minorHAnsi" w:cs="Calibri"/>
                <w:bCs/>
                <w:sz w:val="18"/>
              </w:rPr>
              <w:t>, Comanche Peak,</w:t>
            </w:r>
            <w:r w:rsidRPr="00D16543">
              <w:rPr>
                <w:rFonts w:asciiTheme="minorHAnsi" w:hAnsiTheme="minorHAnsi" w:cs="Calibri"/>
                <w:bCs/>
                <w:sz w:val="18"/>
              </w:rPr>
              <w:t xml:space="preserve"> Hart Peak, Lookout Peak, and many other peaks will test your stamina and give you breathtaking views of surrounding terrain. Little Costilla Peak at 12,584 feet above sea level is located in </w:t>
            </w:r>
            <w:proofErr w:type="gramStart"/>
            <w:r w:rsidRPr="00D16543">
              <w:rPr>
                <w:rFonts w:asciiTheme="minorHAnsi" w:hAnsiTheme="minorHAnsi" w:cs="Calibri"/>
                <w:bCs/>
                <w:sz w:val="18"/>
              </w:rPr>
              <w:t>the Valle</w:t>
            </w:r>
            <w:proofErr w:type="gramEnd"/>
            <w:r w:rsidRPr="00D16543">
              <w:rPr>
                <w:rFonts w:asciiTheme="minorHAnsi" w:hAnsiTheme="minorHAnsi" w:cs="Calibri"/>
                <w:bCs/>
                <w:sz w:val="18"/>
              </w:rPr>
              <w:t xml:space="preserve"> Vidal. Many false peaks will keep you guessing as you work to reach the summit.</w:t>
            </w:r>
          </w:p>
        </w:tc>
      </w:tr>
      <w:tr w:rsidR="00797087" w:rsidRPr="002C5A69" w14:paraId="0427D5C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C078083" w14:textId="77777777" w:rsidR="00797087" w:rsidRPr="00972BB1" w:rsidRDefault="00797087" w:rsidP="00E967AE">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6D9FF66" w14:textId="77777777" w:rsidR="00797087" w:rsidRPr="002C5A69" w:rsidRDefault="00797087" w:rsidP="00797087">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Livestock: Animal Husbandry</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Abreu, Black Mountain, Crooked Creek, and Rich Cabins provide crews with the opportunity to learn how to care for farm animals the way early homesteaders did.  These may include burros, cows, and chickens.</w:t>
            </w:r>
          </w:p>
        </w:tc>
      </w:tr>
      <w:tr w:rsidR="00797087" w:rsidRPr="002C5A69" w14:paraId="29BE5BE2"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07411873" w14:textId="77777777" w:rsidR="00797087" w:rsidRPr="00972BB1" w:rsidRDefault="00797087" w:rsidP="00E967AE">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753AF7E" w14:textId="47FC3A1A" w:rsidR="00797087" w:rsidRPr="007C009C" w:rsidRDefault="00797087" w:rsidP="00E967AE">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Livestock: Burro Packing</w:t>
            </w:r>
            <w:r w:rsidRPr="002C5A69">
              <w:rPr>
                <w:rFonts w:asciiTheme="minorHAnsi" w:hAnsiTheme="minorHAnsi" w:cs="Calibri"/>
                <w:b/>
                <w:sz w:val="18"/>
              </w:rPr>
              <w:t>:</w:t>
            </w:r>
            <w:r w:rsidRPr="002C5A69">
              <w:rPr>
                <w:rFonts w:asciiTheme="minorHAnsi" w:hAnsiTheme="minorHAnsi" w:cs="Calibri"/>
                <w:sz w:val="18"/>
              </w:rPr>
              <w:t xml:space="preserve">  No animal is more closely associated with the colorful history of the Southwest than the burro</w:t>
            </w:r>
            <w:r>
              <w:rPr>
                <w:rFonts w:asciiTheme="minorHAnsi" w:hAnsiTheme="minorHAnsi" w:cs="Calibri"/>
                <w:sz w:val="18"/>
              </w:rPr>
              <w:t xml:space="preserve">. </w:t>
            </w:r>
            <w:r w:rsidRPr="002C5A69">
              <w:rPr>
                <w:rFonts w:asciiTheme="minorHAnsi" w:hAnsiTheme="minorHAnsi" w:cs="Calibri"/>
                <w:sz w:val="18"/>
              </w:rPr>
              <w:t>Burro packing methods are explained and demonstrated at Ponil and Miranda</w:t>
            </w:r>
            <w:r>
              <w:rPr>
                <w:rFonts w:asciiTheme="minorHAnsi" w:hAnsiTheme="minorHAnsi" w:cs="Calibri"/>
                <w:sz w:val="18"/>
              </w:rPr>
              <w:t xml:space="preserve">. </w:t>
            </w:r>
            <w:r w:rsidRPr="002C5A69">
              <w:rPr>
                <w:rFonts w:asciiTheme="minorHAnsi" w:hAnsiTheme="minorHAnsi" w:cs="Calibri"/>
                <w:sz w:val="18"/>
              </w:rPr>
              <w:t>Your tents and food may be packed on burros using a diamond hitch</w:t>
            </w:r>
            <w:r>
              <w:rPr>
                <w:rFonts w:asciiTheme="minorHAnsi" w:hAnsiTheme="minorHAnsi" w:cs="Calibri"/>
                <w:sz w:val="18"/>
              </w:rPr>
              <w:t xml:space="preserve">. </w:t>
            </w:r>
          </w:p>
          <w:p w14:paraId="10806C10" w14:textId="77777777" w:rsidR="00797087" w:rsidRPr="002C5A69" w:rsidRDefault="00797087" w:rsidP="00E967AE">
            <w:pPr>
              <w:overflowPunct/>
              <w:autoSpaceDE/>
              <w:autoSpaceDN/>
              <w:adjustRightInd/>
              <w:spacing w:before="40"/>
              <w:textAlignment w:val="auto"/>
              <w:rPr>
                <w:rFonts w:asciiTheme="minorHAnsi" w:hAnsiTheme="minorHAnsi" w:cs="Calibri"/>
                <w:sz w:val="18"/>
              </w:rPr>
            </w:pPr>
            <w:r w:rsidRPr="002C5A69">
              <w:rPr>
                <w:rFonts w:asciiTheme="minorHAnsi" w:hAnsiTheme="minorHAnsi" w:cs="Calibri"/>
                <w:sz w:val="18"/>
              </w:rPr>
              <w:t>Burros are available for use on the trail in the northern portion of the ranch, starting or ending at Ponil and Miranda</w:t>
            </w:r>
            <w:r>
              <w:rPr>
                <w:rFonts w:asciiTheme="minorHAnsi" w:hAnsiTheme="minorHAnsi" w:cs="Calibri"/>
                <w:sz w:val="18"/>
              </w:rPr>
              <w:t xml:space="preserve">. </w:t>
            </w:r>
            <w:r w:rsidRPr="002C5A69">
              <w:rPr>
                <w:rFonts w:asciiTheme="minorHAnsi" w:hAnsiTheme="minorHAnsi" w:cs="Calibri"/>
                <w:sz w:val="18"/>
              </w:rPr>
              <w:t xml:space="preserve">Burro traps (holding pens for overnight stops) are located at Ponil, Pueblano, Miranda, Elkhorn, </w:t>
            </w:r>
            <w:r>
              <w:rPr>
                <w:rFonts w:asciiTheme="minorHAnsi" w:hAnsiTheme="minorHAnsi" w:cs="Calibri"/>
                <w:sz w:val="18"/>
              </w:rPr>
              <w:t xml:space="preserve">Flume Canyon, Head of Dean, </w:t>
            </w:r>
            <w:r w:rsidRPr="002C5A69">
              <w:rPr>
                <w:rFonts w:asciiTheme="minorHAnsi" w:hAnsiTheme="minorHAnsi" w:cs="Calibri"/>
                <w:sz w:val="18"/>
              </w:rPr>
              <w:t>and Baldy Skyline</w:t>
            </w:r>
            <w:r>
              <w:rPr>
                <w:rFonts w:asciiTheme="minorHAnsi" w:hAnsiTheme="minorHAnsi" w:cs="Calibri"/>
                <w:sz w:val="18"/>
              </w:rPr>
              <w:t xml:space="preserve">. </w:t>
            </w:r>
            <w:r w:rsidRPr="002C5A69">
              <w:rPr>
                <w:rFonts w:asciiTheme="minorHAnsi" w:hAnsiTheme="minorHAnsi" w:cs="Calibri"/>
                <w:sz w:val="18"/>
              </w:rPr>
              <w:t>Hay for feeding is provided at these camps</w:t>
            </w:r>
            <w:r>
              <w:rPr>
                <w:rFonts w:asciiTheme="minorHAnsi" w:hAnsiTheme="minorHAnsi" w:cs="Calibri"/>
                <w:sz w:val="18"/>
              </w:rPr>
              <w:t xml:space="preserve">. </w:t>
            </w:r>
            <w:r w:rsidRPr="002C5A69">
              <w:rPr>
                <w:rFonts w:asciiTheme="minorHAnsi" w:hAnsiTheme="minorHAnsi" w:cs="Calibri"/>
                <w:sz w:val="18"/>
              </w:rPr>
              <w:t>If you</w:t>
            </w:r>
            <w:r>
              <w:rPr>
                <w:rFonts w:asciiTheme="minorHAnsi" w:hAnsiTheme="minorHAnsi" w:cs="Calibri"/>
                <w:sz w:val="18"/>
              </w:rPr>
              <w:t>r itinerary provides for</w:t>
            </w:r>
            <w:r w:rsidRPr="002C5A69">
              <w:rPr>
                <w:rFonts w:asciiTheme="minorHAnsi" w:hAnsiTheme="minorHAnsi" w:cs="Calibri"/>
                <w:sz w:val="18"/>
              </w:rPr>
              <w:t xml:space="preserve"> pack</w:t>
            </w:r>
            <w:r>
              <w:rPr>
                <w:rFonts w:asciiTheme="minorHAnsi" w:hAnsiTheme="minorHAnsi" w:cs="Calibri"/>
                <w:sz w:val="18"/>
              </w:rPr>
              <w:t>ing</w:t>
            </w:r>
            <w:r w:rsidRPr="002C5A69">
              <w:rPr>
                <w:rFonts w:asciiTheme="minorHAnsi" w:hAnsiTheme="minorHAnsi" w:cs="Calibri"/>
                <w:sz w:val="18"/>
              </w:rPr>
              <w:t xml:space="preserve"> burros, you will be able to pack them just as the miners once did</w:t>
            </w:r>
            <w:r>
              <w:rPr>
                <w:rFonts w:asciiTheme="minorHAnsi" w:hAnsiTheme="minorHAnsi" w:cs="Calibri"/>
                <w:sz w:val="18"/>
              </w:rPr>
              <w:t>. All crews on a burro itinerary must take a burro.</w:t>
            </w:r>
          </w:p>
        </w:tc>
      </w:tr>
      <w:tr w:rsidR="00797087" w:rsidRPr="002C5A69" w14:paraId="3FC047E4"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06D7BE2E"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DA78C5B" w14:textId="77777777" w:rsidR="00797087" w:rsidRPr="002C5A69" w:rsidRDefault="00797087" w:rsidP="00797087">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Livestock: Chicken Tending</w:t>
            </w:r>
            <w:r w:rsidRPr="002C5A69">
              <w:rPr>
                <w:rFonts w:asciiTheme="minorHAnsi" w:hAnsiTheme="minorHAnsi" w:cs="Calibri"/>
                <w:b/>
                <w:sz w:val="18"/>
              </w:rPr>
              <w:t>:</w:t>
            </w:r>
            <w:r w:rsidRPr="002C5A69">
              <w:rPr>
                <w:rFonts w:asciiTheme="minorHAnsi" w:hAnsiTheme="minorHAnsi" w:cs="Calibri"/>
                <w:sz w:val="18"/>
              </w:rPr>
              <w:t xml:space="preserve">  </w:t>
            </w:r>
            <w:r>
              <w:rPr>
                <w:rFonts w:asciiTheme="minorHAnsi" w:hAnsiTheme="minorHAnsi" w:cs="Calibri"/>
                <w:sz w:val="18"/>
              </w:rPr>
              <w:t>The homesteaders that live at Abreu, Crooked Creek, and Rich Cabins raise chickens among other domestic animals.  You will learn how to “harvest” eggs from the chicken coops and chase down the chickens when they escape!</w:t>
            </w:r>
          </w:p>
        </w:tc>
      </w:tr>
      <w:tr w:rsidR="00797087" w:rsidRPr="002C5A69" w14:paraId="7B498A1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E92BE95" w14:textId="77777777" w:rsidR="00797087" w:rsidRPr="00972BB1" w:rsidRDefault="00797087" w:rsidP="007C009C">
            <w:pPr>
              <w:spacing w:before="40"/>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EA64247" w14:textId="77777777" w:rsidR="00797087" w:rsidRPr="002C5A69" w:rsidRDefault="00797087" w:rsidP="007C009C">
            <w:pPr>
              <w:spacing w:before="40"/>
              <w:rPr>
                <w:rFonts w:asciiTheme="minorHAnsi" w:hAnsiTheme="minorHAnsi" w:cs="Calibri"/>
                <w:sz w:val="18"/>
              </w:rPr>
            </w:pPr>
            <w:r>
              <w:rPr>
                <w:rFonts w:asciiTheme="minorHAnsi" w:hAnsiTheme="minorHAnsi" w:cs="Calibri"/>
                <w:b/>
                <w:sz w:val="18"/>
              </w:rPr>
              <w:t xml:space="preserve">Livestock: </w:t>
            </w:r>
            <w:r w:rsidRPr="002C5A69">
              <w:rPr>
                <w:rFonts w:asciiTheme="minorHAnsi" w:hAnsiTheme="minorHAnsi" w:cs="Calibri"/>
                <w:b/>
                <w:sz w:val="18"/>
              </w:rPr>
              <w:t>Horse Rides:</w:t>
            </w:r>
            <w:r w:rsidRPr="002C5A69">
              <w:rPr>
                <w:rFonts w:asciiTheme="minorHAnsi" w:hAnsiTheme="minorHAnsi" w:cs="Calibri"/>
                <w:sz w:val="18"/>
              </w:rPr>
              <w:t xml:space="preserve">  Philmont owns and maintains a remuda of 300 western horses with strings located at Beaubien, Clark’s Fork, and Ponil</w:t>
            </w:r>
            <w:r>
              <w:rPr>
                <w:rFonts w:asciiTheme="minorHAnsi" w:hAnsiTheme="minorHAnsi" w:cs="Calibri"/>
                <w:sz w:val="18"/>
              </w:rPr>
              <w:t xml:space="preserve">. </w:t>
            </w:r>
            <w:r w:rsidRPr="002C5A69">
              <w:rPr>
                <w:rFonts w:asciiTheme="minorHAnsi" w:hAnsiTheme="minorHAnsi" w:cs="Calibri"/>
                <w:sz w:val="18"/>
              </w:rPr>
              <w:t xml:space="preserve">All three camps offer exhilarating mountain horse rides </w:t>
            </w:r>
            <w:r>
              <w:rPr>
                <w:rFonts w:asciiTheme="minorHAnsi" w:hAnsiTheme="minorHAnsi" w:cs="Calibri"/>
                <w:sz w:val="18"/>
              </w:rPr>
              <w:t xml:space="preserve">at times noted on the crew's itinerary. </w:t>
            </w:r>
            <w:r w:rsidRPr="002C5A69">
              <w:rPr>
                <w:rFonts w:asciiTheme="minorHAnsi" w:hAnsiTheme="minorHAnsi" w:cs="Calibri"/>
                <w:sz w:val="18"/>
              </w:rPr>
              <w:t xml:space="preserve">Be prompt </w:t>
            </w:r>
            <w:proofErr w:type="gramStart"/>
            <w:r w:rsidRPr="002C5A69">
              <w:rPr>
                <w:rFonts w:asciiTheme="minorHAnsi" w:hAnsiTheme="minorHAnsi" w:cs="Calibri"/>
                <w:sz w:val="18"/>
              </w:rPr>
              <w:t>for</w:t>
            </w:r>
            <w:proofErr w:type="gramEnd"/>
            <w:r w:rsidRPr="002C5A69">
              <w:rPr>
                <w:rFonts w:asciiTheme="minorHAnsi" w:hAnsiTheme="minorHAnsi" w:cs="Calibri"/>
                <w:sz w:val="18"/>
              </w:rPr>
              <w:t xml:space="preserve"> your scheduled ride</w:t>
            </w:r>
            <w:r>
              <w:rPr>
                <w:rFonts w:asciiTheme="minorHAnsi" w:hAnsiTheme="minorHAnsi" w:cs="Calibri"/>
                <w:sz w:val="18"/>
              </w:rPr>
              <w:t xml:space="preserve">. </w:t>
            </w:r>
            <w:r w:rsidRPr="002C5A69">
              <w:rPr>
                <w:rFonts w:asciiTheme="minorHAnsi" w:hAnsiTheme="minorHAnsi" w:cs="Calibri"/>
                <w:sz w:val="18"/>
              </w:rPr>
              <w:t>Reservations are made at Logistics Services on a first-come, first-served basis when you arrive at Philmont</w:t>
            </w:r>
            <w:r>
              <w:rPr>
                <w:rFonts w:asciiTheme="minorHAnsi" w:hAnsiTheme="minorHAnsi" w:cs="Calibri"/>
                <w:sz w:val="18"/>
              </w:rPr>
              <w:t xml:space="preserve">. </w:t>
            </w:r>
            <w:r w:rsidRPr="002C5A69">
              <w:rPr>
                <w:rFonts w:asciiTheme="minorHAnsi" w:hAnsiTheme="minorHAnsi" w:cs="Calibri"/>
                <w:sz w:val="18"/>
              </w:rPr>
              <w:t>Persons weighing over 200 pounds will not be permitted to ride.</w:t>
            </w:r>
          </w:p>
        </w:tc>
      </w:tr>
      <w:tr w:rsidR="00797087" w:rsidRPr="002C5A69" w14:paraId="70377D6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F4273C9"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360B61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sidRPr="002C5A69">
              <w:rPr>
                <w:rFonts w:asciiTheme="minorHAnsi" w:hAnsiTheme="minorHAnsi" w:cs="Calibri"/>
                <w:b/>
                <w:sz w:val="18"/>
              </w:rPr>
              <w:t>Low Impact Camping:</w:t>
            </w:r>
            <w:r w:rsidRPr="002C5A69">
              <w:rPr>
                <w:rFonts w:asciiTheme="minorHAnsi" w:hAnsiTheme="minorHAnsi" w:cs="Calibri"/>
                <w:sz w:val="18"/>
              </w:rPr>
              <w:t xml:space="preserve">  Wildland ethic depends upon attitude and awareness rather than on rules and regu</w:t>
            </w:r>
            <w:r w:rsidRPr="0053120D">
              <w:rPr>
                <w:rFonts w:asciiTheme="minorHAnsi" w:hAnsiTheme="minorHAnsi" w:cstheme="minorHAnsi"/>
                <w:sz w:val="18"/>
                <w:szCs w:val="18"/>
              </w:rPr>
              <w:t>lations</w:t>
            </w:r>
            <w:r>
              <w:rPr>
                <w:rFonts w:asciiTheme="minorHAnsi" w:hAnsiTheme="minorHAnsi" w:cstheme="minorHAnsi"/>
                <w:sz w:val="18"/>
                <w:szCs w:val="18"/>
              </w:rPr>
              <w:t xml:space="preserve">. </w:t>
            </w:r>
            <w:r w:rsidRPr="0053120D">
              <w:rPr>
                <w:rFonts w:asciiTheme="minorHAnsi" w:hAnsiTheme="minorHAnsi" w:cstheme="minorHAnsi"/>
                <w:sz w:val="18"/>
                <w:szCs w:val="18"/>
              </w:rPr>
              <w:t xml:space="preserve">While camping off Philmont property in the Valle Vidal or any other locations, you are expected to employ Leave No Trace methods </w:t>
            </w:r>
            <w:r>
              <w:rPr>
                <w:rFonts w:asciiTheme="minorHAnsi" w:hAnsiTheme="minorHAnsi" w:cstheme="minorHAnsi"/>
                <w:sz w:val="18"/>
                <w:szCs w:val="18"/>
              </w:rPr>
              <w:t xml:space="preserve">taught </w:t>
            </w:r>
            <w:r w:rsidRPr="0053120D">
              <w:rPr>
                <w:rFonts w:asciiTheme="minorHAnsi" w:hAnsiTheme="minorHAnsi" w:cstheme="minorHAnsi"/>
                <w:sz w:val="18"/>
                <w:szCs w:val="18"/>
              </w:rPr>
              <w:t xml:space="preserve">at Dan Beard, Rich Cabins, and other points </w:t>
            </w:r>
            <w:r>
              <w:rPr>
                <w:rFonts w:asciiTheme="minorHAnsi" w:hAnsiTheme="minorHAnsi" w:cstheme="minorHAnsi"/>
                <w:sz w:val="18"/>
                <w:szCs w:val="18"/>
              </w:rPr>
              <w:t>where you leave Philmont property.</w:t>
            </w:r>
            <w:r w:rsidRPr="0053120D">
              <w:rPr>
                <w:rFonts w:asciiTheme="minorHAnsi" w:hAnsiTheme="minorHAnsi" w:cstheme="minorHAnsi"/>
                <w:sz w:val="18"/>
                <w:szCs w:val="18"/>
              </w:rPr>
              <w:t xml:space="preserve"> You will have the opportunity to learn how to enjoy wildland with respect to hiking, camping, eating meals, and disposal of trash without leaving a scar or trace</w:t>
            </w:r>
            <w:r>
              <w:rPr>
                <w:rFonts w:asciiTheme="minorHAnsi" w:hAnsiTheme="minorHAnsi" w:cstheme="minorHAnsi"/>
                <w:sz w:val="18"/>
                <w:szCs w:val="18"/>
              </w:rPr>
              <w:t xml:space="preserve">. </w:t>
            </w:r>
            <w:r w:rsidRPr="0053120D">
              <w:rPr>
                <w:rFonts w:asciiTheme="minorHAnsi" w:hAnsiTheme="minorHAnsi" w:cstheme="minorHAnsi"/>
                <w:sz w:val="18"/>
                <w:szCs w:val="18"/>
              </w:rPr>
              <w:t>You will also receive further “Leave No Trace” information at Whiteman Vega and Ring Place</w:t>
            </w:r>
            <w:r>
              <w:rPr>
                <w:rFonts w:asciiTheme="minorHAnsi" w:hAnsiTheme="minorHAnsi" w:cstheme="minorHAnsi"/>
                <w:sz w:val="18"/>
                <w:szCs w:val="18"/>
              </w:rPr>
              <w:t xml:space="preserve">. </w:t>
            </w:r>
            <w:r w:rsidRPr="0053120D">
              <w:rPr>
                <w:rFonts w:asciiTheme="minorHAnsi" w:hAnsiTheme="minorHAnsi" w:cstheme="minorHAnsi"/>
                <w:sz w:val="18"/>
                <w:szCs w:val="18"/>
              </w:rPr>
              <w:t>Your Wilderness Pledge Guia and Ranger will help you learn the techniques of Leave No Trace.</w:t>
            </w:r>
          </w:p>
        </w:tc>
      </w:tr>
      <w:tr w:rsidR="00797087" w:rsidRPr="002C5A69" w14:paraId="52324E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8B393BC" w14:textId="77777777" w:rsidR="00797087" w:rsidRPr="00972BB1" w:rsidRDefault="00797087" w:rsidP="00972BB1">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C3757DB" w14:textId="762730ED" w:rsidR="00797087" w:rsidRPr="002C5A69" w:rsidRDefault="00797087" w:rsidP="00972BB1">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Range Sports: </w:t>
            </w:r>
            <w:r w:rsidRPr="002C5A69">
              <w:rPr>
                <w:rFonts w:asciiTheme="minorHAnsi" w:hAnsiTheme="minorHAnsi" w:cs="Calibri"/>
                <w:b/>
                <w:sz w:val="18"/>
              </w:rPr>
              <w:t>3</w:t>
            </w:r>
            <w:r>
              <w:rPr>
                <w:rFonts w:asciiTheme="minorHAnsi" w:hAnsiTheme="minorHAnsi" w:cs="Calibri"/>
                <w:b/>
                <w:sz w:val="18"/>
              </w:rPr>
              <w:t>-</w:t>
            </w:r>
            <w:r w:rsidRPr="002C5A69">
              <w:rPr>
                <w:rFonts w:asciiTheme="minorHAnsi" w:hAnsiTheme="minorHAnsi" w:cs="Calibri"/>
                <w:b/>
                <w:sz w:val="18"/>
              </w:rPr>
              <w:t>D</w:t>
            </w:r>
            <w:r>
              <w:rPr>
                <w:rFonts w:asciiTheme="minorHAnsi" w:hAnsiTheme="minorHAnsi" w:cs="Calibri"/>
                <w:b/>
                <w:sz w:val="18"/>
              </w:rPr>
              <w:t xml:space="preserve"> Archery</w:t>
            </w:r>
            <w:r w:rsidRPr="002C5A69">
              <w:rPr>
                <w:rFonts w:asciiTheme="minorHAnsi" w:hAnsiTheme="minorHAnsi" w:cs="Calibri"/>
                <w:b/>
                <w:sz w:val="18"/>
              </w:rPr>
              <w:t>:</w:t>
            </w:r>
            <w:r w:rsidRPr="002C5A69">
              <w:rPr>
                <w:rFonts w:asciiTheme="minorHAnsi" w:hAnsiTheme="minorHAnsi" w:cs="Calibri"/>
                <w:sz w:val="18"/>
              </w:rPr>
              <w:t xml:space="preserve">  More than shooting at round targets, 3-D archery includes a trail with full size animal targets.</w:t>
            </w:r>
            <w:r>
              <w:rPr>
                <w:rFonts w:asciiTheme="minorHAnsi" w:hAnsiTheme="minorHAnsi" w:cs="Calibri"/>
                <w:sz w:val="18"/>
              </w:rPr>
              <w:t xml:space="preserve">  Crews keep their scores to see who </w:t>
            </w:r>
            <w:proofErr w:type="gramStart"/>
            <w:r>
              <w:rPr>
                <w:rFonts w:asciiTheme="minorHAnsi" w:hAnsiTheme="minorHAnsi" w:cs="Calibri"/>
                <w:sz w:val="18"/>
              </w:rPr>
              <w:t>is the best archer</w:t>
            </w:r>
            <w:proofErr w:type="gramEnd"/>
            <w:r>
              <w:rPr>
                <w:rFonts w:asciiTheme="minorHAnsi" w:hAnsiTheme="minorHAnsi" w:cs="Calibri"/>
                <w:sz w:val="18"/>
              </w:rPr>
              <w:t>!</w:t>
            </w:r>
          </w:p>
        </w:tc>
      </w:tr>
      <w:tr w:rsidR="00797087" w:rsidRPr="002C5A69" w14:paraId="59EE907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EEB9B67"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5FB5BBB2" w14:textId="6A777E2E"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Range Sports: Aerial Archery:</w:t>
            </w:r>
            <w:r w:rsidRPr="00D805BC">
              <w:rPr>
                <w:rFonts w:asciiTheme="minorHAnsi" w:hAnsiTheme="minorHAnsi" w:cs="Calibri"/>
                <w:bCs/>
                <w:sz w:val="18"/>
              </w:rPr>
              <w:t xml:space="preserve">  </w:t>
            </w:r>
            <w:r>
              <w:rPr>
                <w:rFonts w:asciiTheme="minorHAnsi" w:hAnsiTheme="minorHAnsi" w:cs="Calibri"/>
                <w:bCs/>
                <w:sz w:val="18"/>
              </w:rPr>
              <w:t>Use bows and arrows to shoot at flying foam targets.  The high score records for the summer are kept in the camp cabins.</w:t>
            </w:r>
          </w:p>
        </w:tc>
      </w:tr>
      <w:tr w:rsidR="00797087" w:rsidRPr="002C5A69" w14:paraId="6C4618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02978F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4212F4CC"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 xml:space="preserve">Range Sports: </w:t>
            </w:r>
            <w:r w:rsidRPr="002C5A69">
              <w:rPr>
                <w:rFonts w:asciiTheme="minorHAnsi" w:hAnsiTheme="minorHAnsi" w:cs="Calibri"/>
                <w:b/>
                <w:sz w:val="18"/>
              </w:rPr>
              <w:t xml:space="preserve">Atlatl </w:t>
            </w:r>
            <w:r>
              <w:rPr>
                <w:rFonts w:asciiTheme="minorHAnsi" w:hAnsiTheme="minorHAnsi" w:cs="Calibri"/>
                <w:b/>
                <w:sz w:val="18"/>
              </w:rPr>
              <w:t>Throwing</w:t>
            </w:r>
            <w:r w:rsidRPr="002C5A69">
              <w:rPr>
                <w:rFonts w:asciiTheme="minorHAnsi" w:hAnsiTheme="minorHAnsi" w:cs="Calibri"/>
                <w:b/>
                <w:sz w:val="18"/>
              </w:rPr>
              <w:t>:</w:t>
            </w:r>
            <w:r w:rsidRPr="002C5A69">
              <w:rPr>
                <w:rFonts w:asciiTheme="minorHAnsi" w:hAnsiTheme="minorHAnsi" w:cs="Calibri"/>
                <w:sz w:val="18"/>
              </w:rPr>
              <w:t xml:space="preserve">  Learn to throw spears like the ancient Ponil people did</w:t>
            </w:r>
            <w:r>
              <w:rPr>
                <w:rFonts w:asciiTheme="minorHAnsi" w:hAnsiTheme="minorHAnsi" w:cs="Calibri"/>
                <w:sz w:val="18"/>
              </w:rPr>
              <w:t xml:space="preserve">. </w:t>
            </w:r>
            <w:r w:rsidRPr="002C5A69">
              <w:rPr>
                <w:rFonts w:asciiTheme="minorHAnsi" w:hAnsiTheme="minorHAnsi" w:cs="Calibri"/>
                <w:sz w:val="18"/>
              </w:rPr>
              <w:t>Using an atlatl to heft your spear on its way to the target, see how many animals you can bag to feed your clan</w:t>
            </w:r>
            <w:r>
              <w:rPr>
                <w:rFonts w:asciiTheme="minorHAnsi" w:hAnsiTheme="minorHAnsi" w:cs="Calibri"/>
                <w:sz w:val="18"/>
              </w:rPr>
              <w:t xml:space="preserve">! </w:t>
            </w:r>
            <w:r w:rsidRPr="002C5A69">
              <w:rPr>
                <w:rFonts w:asciiTheme="minorHAnsi" w:hAnsiTheme="minorHAnsi" w:cs="Calibri"/>
                <w:sz w:val="18"/>
              </w:rPr>
              <w:t>Some of the animals you try to hit are “interesting”!</w:t>
            </w:r>
          </w:p>
        </w:tc>
      </w:tr>
      <w:tr w:rsidR="00797087" w:rsidRPr="002C5A69" w14:paraId="20CB6952"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581800D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BE58FD3"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Range Sports: Cartridge Reloading</w:t>
            </w:r>
            <w:r w:rsidRPr="003214EF">
              <w:rPr>
                <w:rFonts w:asciiTheme="minorHAnsi" w:hAnsiTheme="minorHAnsi" w:cstheme="minorHAnsi"/>
                <w:sz w:val="18"/>
                <w:szCs w:val="18"/>
              </w:rPr>
              <w:t xml:space="preserve">:  Each participant will reload </w:t>
            </w:r>
            <w:r>
              <w:rPr>
                <w:rFonts w:asciiTheme="minorHAnsi" w:hAnsiTheme="minorHAnsi" w:cstheme="minorHAnsi"/>
                <w:sz w:val="18"/>
                <w:szCs w:val="18"/>
              </w:rPr>
              <w:t>3 .30-06 rifle cartridges that they can f</w:t>
            </w:r>
            <w:r w:rsidRPr="003214EF">
              <w:rPr>
                <w:rFonts w:asciiTheme="minorHAnsi" w:hAnsiTheme="minorHAnsi" w:cstheme="minorHAnsi"/>
                <w:sz w:val="18"/>
                <w:szCs w:val="18"/>
              </w:rPr>
              <w:t>ire</w:t>
            </w:r>
            <w:r>
              <w:rPr>
                <w:rFonts w:asciiTheme="minorHAnsi" w:hAnsiTheme="minorHAnsi" w:cstheme="minorHAnsi"/>
                <w:sz w:val="18"/>
                <w:szCs w:val="18"/>
              </w:rPr>
              <w:t xml:space="preserve"> at Sawmill’s .3006 range. </w:t>
            </w:r>
            <w:r w:rsidRPr="003214EF">
              <w:rPr>
                <w:rFonts w:asciiTheme="minorHAnsi" w:hAnsiTheme="minorHAnsi" w:cstheme="minorHAnsi"/>
                <w:sz w:val="18"/>
                <w:szCs w:val="18"/>
              </w:rPr>
              <w:t>Additional rounds may be purchased at three for $1.00 depending on availability and crew loads.</w:t>
            </w:r>
          </w:p>
        </w:tc>
      </w:tr>
      <w:tr w:rsidR="00797087" w:rsidRPr="002C5A69" w14:paraId="0755AF2F"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36943632" w14:textId="77777777" w:rsidR="00797087" w:rsidRPr="00972BB1" w:rsidRDefault="00797087" w:rsidP="007C009C">
            <w:pPr>
              <w:jc w:val="center"/>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6EEFF9F9" w14:textId="77777777" w:rsidR="00797087" w:rsidRPr="002C5A69" w:rsidRDefault="00797087" w:rsidP="007C009C">
            <w:pPr>
              <w:pStyle w:val="Default"/>
              <w:rPr>
                <w:rFonts w:asciiTheme="minorHAnsi" w:hAnsiTheme="minorHAnsi"/>
                <w:b/>
                <w:sz w:val="18"/>
              </w:rPr>
            </w:pPr>
            <w:r>
              <w:rPr>
                <w:rFonts w:asciiTheme="minorHAnsi" w:hAnsiTheme="minorHAnsi"/>
                <w:b/>
                <w:sz w:val="18"/>
              </w:rPr>
              <w:t>Range Sports: Cowboy Action Shooting:</w:t>
            </w:r>
            <w:r w:rsidRPr="00A55A3D">
              <w:rPr>
                <w:rFonts w:asciiTheme="minorHAnsi" w:hAnsiTheme="minorHAnsi"/>
                <w:bCs/>
                <w:sz w:val="18"/>
              </w:rPr>
              <w:t xml:space="preserve">  </w:t>
            </w:r>
            <w:r w:rsidRPr="00A55A3D">
              <w:rPr>
                <w:rFonts w:asciiTheme="minorHAnsi" w:hAnsiTheme="minorHAnsi"/>
                <w:bCs/>
                <w:color w:val="auto"/>
                <w:sz w:val="18"/>
                <w:szCs w:val="20"/>
              </w:rPr>
              <w:t>This program is conducted at Ponil. Bring the Old West to life in this exciting shooting sports activity. Participants will shoot single-action army pistols, lever action rifles, and coach shotguns.</w:t>
            </w:r>
          </w:p>
        </w:tc>
      </w:tr>
      <w:tr w:rsidR="00797087" w:rsidRPr="002C5A69" w14:paraId="64698D1C"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7D2E5CF0"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6B04C3C" w14:textId="77777777" w:rsidR="00797087"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Range Sports: Field Archery:</w:t>
            </w:r>
            <w:r w:rsidRPr="00D805BC">
              <w:rPr>
                <w:rFonts w:asciiTheme="minorHAnsi" w:hAnsiTheme="minorHAnsi" w:cs="Calibri"/>
                <w:bCs/>
                <w:sz w:val="18"/>
              </w:rPr>
              <w:t xml:space="preserve">  </w:t>
            </w:r>
            <w:r>
              <w:rPr>
                <w:rFonts w:asciiTheme="minorHAnsi" w:hAnsiTheme="minorHAnsi" w:cs="Calibri"/>
                <w:bCs/>
                <w:sz w:val="18"/>
              </w:rPr>
              <w:t>Use bows and arrows to shoot at targets in the outdoors.  Also known as 3-D Archery.</w:t>
            </w:r>
          </w:p>
        </w:tc>
      </w:tr>
      <w:tr w:rsidR="00797087" w:rsidRPr="002C5A69" w14:paraId="718DC49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05759FE"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7224318C"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Range Sports: Muzzleloader Shooting</w:t>
            </w:r>
            <w:r w:rsidRPr="002C5A69">
              <w:rPr>
                <w:rFonts w:asciiTheme="minorHAnsi" w:hAnsiTheme="minorHAnsi" w:cs="Calibri"/>
                <w:b/>
                <w:sz w:val="18"/>
              </w:rPr>
              <w:t>:</w:t>
            </w:r>
            <w:r w:rsidRPr="002C5A69">
              <w:rPr>
                <w:rFonts w:asciiTheme="minorHAnsi" w:hAnsiTheme="minorHAnsi" w:cs="Calibri"/>
                <w:sz w:val="18"/>
              </w:rPr>
              <w:t xml:space="preserve">  You will use powder, patch, ball, ramrod, and cap to load and shoot .50 or .58 caliber muzzle-loading rifles</w:t>
            </w:r>
            <w:r>
              <w:rPr>
                <w:rFonts w:asciiTheme="minorHAnsi" w:hAnsiTheme="minorHAnsi" w:cs="Calibri"/>
                <w:sz w:val="18"/>
              </w:rPr>
              <w:t xml:space="preserve">. </w:t>
            </w:r>
            <w:r w:rsidRPr="002C5A69">
              <w:rPr>
                <w:rFonts w:asciiTheme="minorHAnsi" w:hAnsiTheme="minorHAnsi" w:cs="Calibri"/>
                <w:sz w:val="18"/>
              </w:rPr>
              <w:t>This exciting program is offered at Black Mountain, Clear Creek, and Miranda.</w:t>
            </w:r>
          </w:p>
        </w:tc>
      </w:tr>
      <w:tr w:rsidR="00797087" w:rsidRPr="002C5A69" w14:paraId="4E018459"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6BCA582"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6E264A69" w14:textId="77777777" w:rsidR="00797087" w:rsidRPr="003214EF" w:rsidRDefault="00797087" w:rsidP="007C009C">
            <w:pPr>
              <w:spacing w:before="40"/>
              <w:rPr>
                <w:rFonts w:asciiTheme="minorHAnsi" w:hAnsiTheme="minorHAnsi" w:cstheme="minorHAnsi"/>
                <w:sz w:val="18"/>
                <w:szCs w:val="18"/>
              </w:rPr>
            </w:pPr>
            <w:r>
              <w:rPr>
                <w:rFonts w:asciiTheme="minorHAnsi" w:hAnsiTheme="minorHAnsi" w:cstheme="minorHAnsi"/>
                <w:b/>
                <w:sz w:val="18"/>
                <w:szCs w:val="18"/>
              </w:rPr>
              <w:t xml:space="preserve">Range Sports: Rifle </w:t>
            </w:r>
            <w:r w:rsidRPr="003214EF">
              <w:rPr>
                <w:rFonts w:asciiTheme="minorHAnsi" w:hAnsiTheme="minorHAnsi" w:cstheme="minorHAnsi"/>
                <w:b/>
                <w:sz w:val="18"/>
                <w:szCs w:val="18"/>
              </w:rPr>
              <w:t>Shooting</w:t>
            </w:r>
            <w:r w:rsidRPr="003214EF">
              <w:rPr>
                <w:rFonts w:asciiTheme="minorHAnsi" w:hAnsiTheme="minorHAnsi" w:cstheme="minorHAnsi"/>
                <w:sz w:val="18"/>
                <w:szCs w:val="18"/>
              </w:rPr>
              <w:t>:  This program offers a review of firearms and tips for successful and safe shooting</w:t>
            </w:r>
            <w:r>
              <w:rPr>
                <w:rFonts w:asciiTheme="minorHAnsi" w:hAnsiTheme="minorHAnsi" w:cstheme="minorHAnsi"/>
                <w:sz w:val="18"/>
                <w:szCs w:val="18"/>
              </w:rPr>
              <w:t xml:space="preserve">. </w:t>
            </w:r>
            <w:r w:rsidRPr="003214EF">
              <w:rPr>
                <w:rFonts w:asciiTheme="minorHAnsi" w:hAnsiTheme="minorHAnsi" w:cstheme="minorHAnsi"/>
                <w:sz w:val="18"/>
                <w:szCs w:val="18"/>
              </w:rPr>
              <w:t>Wildlife conservation and game management are discussed</w:t>
            </w:r>
            <w:r>
              <w:rPr>
                <w:rFonts w:asciiTheme="minorHAnsi" w:hAnsiTheme="minorHAnsi" w:cstheme="minorHAnsi"/>
                <w:sz w:val="18"/>
                <w:szCs w:val="18"/>
              </w:rPr>
              <w:t xml:space="preserve">. </w:t>
            </w:r>
            <w:r w:rsidRPr="003214EF">
              <w:rPr>
                <w:rFonts w:asciiTheme="minorHAnsi" w:hAnsiTheme="minorHAnsi" w:cstheme="minorHAnsi"/>
                <w:sz w:val="18"/>
                <w:szCs w:val="18"/>
              </w:rPr>
              <w:t>Metallic silhouette targets provide a challenging experience at Sawmill’s .30-06 rifle range</w:t>
            </w:r>
            <w:r>
              <w:rPr>
                <w:rFonts w:asciiTheme="minorHAnsi" w:hAnsiTheme="minorHAnsi" w:cstheme="minorHAnsi"/>
                <w:sz w:val="18"/>
                <w:szCs w:val="18"/>
              </w:rPr>
              <w:t>.</w:t>
            </w:r>
          </w:p>
        </w:tc>
      </w:tr>
      <w:tr w:rsidR="00797087" w:rsidRPr="002C5A69" w14:paraId="56D524FA"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B3F1AE2"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EF70DB2" w14:textId="77777777" w:rsidR="00797087" w:rsidRPr="003214EF"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Range Sports: </w:t>
            </w:r>
            <w:r w:rsidRPr="003214EF">
              <w:rPr>
                <w:rFonts w:asciiTheme="minorHAnsi" w:hAnsiTheme="minorHAnsi" w:cstheme="minorHAnsi"/>
                <w:b/>
                <w:sz w:val="18"/>
                <w:szCs w:val="18"/>
              </w:rPr>
              <w:t>Shotgun Shooting:</w:t>
            </w:r>
            <w:r w:rsidRPr="003214EF">
              <w:rPr>
                <w:rFonts w:asciiTheme="minorHAnsi" w:hAnsiTheme="minorHAnsi" w:cstheme="minorHAnsi"/>
                <w:sz w:val="18"/>
                <w:szCs w:val="18"/>
              </w:rPr>
              <w:t xml:space="preserve">  Shooting </w:t>
            </w:r>
            <w:r>
              <w:rPr>
                <w:rFonts w:asciiTheme="minorHAnsi" w:hAnsiTheme="minorHAnsi" w:cstheme="minorHAnsi"/>
                <w:sz w:val="18"/>
                <w:szCs w:val="18"/>
              </w:rPr>
              <w:t>clay targets</w:t>
            </w:r>
            <w:r w:rsidRPr="003214EF">
              <w:rPr>
                <w:rFonts w:asciiTheme="minorHAnsi" w:hAnsiTheme="minorHAnsi" w:cstheme="minorHAnsi"/>
                <w:sz w:val="18"/>
                <w:szCs w:val="18"/>
              </w:rPr>
              <w:t xml:space="preserve"> takes skill, but with some instruction and practice, you may find that you can hit clay birds</w:t>
            </w:r>
            <w:r>
              <w:rPr>
                <w:rFonts w:asciiTheme="minorHAnsi" w:hAnsiTheme="minorHAnsi" w:cstheme="minorHAnsi"/>
                <w:sz w:val="18"/>
                <w:szCs w:val="18"/>
              </w:rPr>
              <w:t xml:space="preserve">. </w:t>
            </w:r>
          </w:p>
        </w:tc>
      </w:tr>
      <w:tr w:rsidR="00797087" w:rsidRPr="002C5A69" w14:paraId="75C05956"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9F87751"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C0638DD" w14:textId="77777777" w:rsidR="00797087" w:rsidRPr="003214EF" w:rsidRDefault="00797087" w:rsidP="007C009C">
            <w:pPr>
              <w:overflowPunct/>
              <w:autoSpaceDE/>
              <w:autoSpaceDN/>
              <w:adjustRightInd/>
              <w:spacing w:before="40"/>
              <w:textAlignment w:val="auto"/>
              <w:rPr>
                <w:rFonts w:asciiTheme="minorHAnsi" w:hAnsiTheme="minorHAnsi" w:cstheme="minorHAnsi"/>
                <w:sz w:val="18"/>
                <w:szCs w:val="18"/>
              </w:rPr>
            </w:pPr>
            <w:r>
              <w:rPr>
                <w:rFonts w:asciiTheme="minorHAnsi" w:hAnsiTheme="minorHAnsi" w:cstheme="minorHAnsi"/>
                <w:b/>
                <w:sz w:val="18"/>
                <w:szCs w:val="18"/>
              </w:rPr>
              <w:t xml:space="preserve">Range Sports: </w:t>
            </w:r>
            <w:r w:rsidRPr="003214EF">
              <w:rPr>
                <w:rFonts w:asciiTheme="minorHAnsi" w:hAnsiTheme="minorHAnsi" w:cstheme="minorHAnsi"/>
                <w:b/>
                <w:sz w:val="18"/>
                <w:szCs w:val="18"/>
              </w:rPr>
              <w:t>Shot</w:t>
            </w:r>
            <w:r>
              <w:rPr>
                <w:rFonts w:asciiTheme="minorHAnsi" w:hAnsiTheme="minorHAnsi" w:cstheme="minorHAnsi"/>
                <w:b/>
                <w:sz w:val="18"/>
                <w:szCs w:val="18"/>
              </w:rPr>
              <w:t xml:space="preserve">shell </w:t>
            </w:r>
            <w:r w:rsidRPr="003214EF">
              <w:rPr>
                <w:rFonts w:asciiTheme="minorHAnsi" w:hAnsiTheme="minorHAnsi" w:cstheme="minorHAnsi"/>
                <w:b/>
                <w:sz w:val="18"/>
                <w:szCs w:val="18"/>
              </w:rPr>
              <w:t>Reloading:</w:t>
            </w:r>
            <w:r w:rsidRPr="003214EF">
              <w:rPr>
                <w:rFonts w:asciiTheme="minorHAnsi" w:hAnsiTheme="minorHAnsi" w:cstheme="minorHAnsi"/>
                <w:sz w:val="18"/>
                <w:szCs w:val="18"/>
              </w:rPr>
              <w:t xml:space="preserve">  Each participant at Santa Claus will reload </w:t>
            </w:r>
            <w:r>
              <w:rPr>
                <w:rFonts w:asciiTheme="minorHAnsi" w:hAnsiTheme="minorHAnsi" w:cstheme="minorHAnsi"/>
                <w:sz w:val="18"/>
                <w:szCs w:val="18"/>
              </w:rPr>
              <w:t xml:space="preserve">3 12-gauge shotgun shells that they can fire at Harlan’s shotgun range. </w:t>
            </w:r>
            <w:r w:rsidRPr="003214EF">
              <w:rPr>
                <w:rFonts w:asciiTheme="minorHAnsi" w:hAnsiTheme="minorHAnsi" w:cstheme="minorHAnsi"/>
                <w:sz w:val="18"/>
                <w:szCs w:val="18"/>
              </w:rPr>
              <w:t>Additional rounds may be purchased at three for $1.00 depending on availability and crew loads.</w:t>
            </w:r>
          </w:p>
        </w:tc>
      </w:tr>
      <w:tr w:rsidR="00797087" w:rsidRPr="002C5A69" w14:paraId="0195351D"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F303D63"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8AFF6A1" w14:textId="77777777" w:rsidR="00797087" w:rsidRPr="002C5A69" w:rsidRDefault="00797087" w:rsidP="007C009C">
            <w:pPr>
              <w:overflowPunct/>
              <w:autoSpaceDE/>
              <w:autoSpaceDN/>
              <w:adjustRightInd/>
              <w:spacing w:before="40"/>
              <w:textAlignment w:val="auto"/>
              <w:rPr>
                <w:rFonts w:asciiTheme="minorHAnsi" w:hAnsiTheme="minorHAnsi" w:cs="Calibri"/>
                <w:b/>
                <w:sz w:val="18"/>
              </w:rPr>
            </w:pPr>
            <w:r>
              <w:rPr>
                <w:rFonts w:asciiTheme="minorHAnsi" w:hAnsiTheme="minorHAnsi" w:cs="Calibri"/>
                <w:b/>
                <w:sz w:val="18"/>
              </w:rPr>
              <w:t xml:space="preserve">Range Sports: </w:t>
            </w:r>
            <w:r w:rsidRPr="002C5A69">
              <w:rPr>
                <w:rFonts w:asciiTheme="minorHAnsi" w:hAnsiTheme="minorHAnsi" w:cs="Calibri"/>
                <w:b/>
                <w:sz w:val="18"/>
              </w:rPr>
              <w:t>Tomahawk Throwing:</w:t>
            </w:r>
            <w:r w:rsidRPr="002C5A69">
              <w:rPr>
                <w:rFonts w:asciiTheme="minorHAnsi" w:hAnsiTheme="minorHAnsi" w:cs="Calibri"/>
                <w:sz w:val="18"/>
              </w:rPr>
              <w:t xml:space="preserve">  Test your ability to throw tomahawks at targets</w:t>
            </w:r>
            <w:r>
              <w:rPr>
                <w:rFonts w:asciiTheme="minorHAnsi" w:hAnsiTheme="minorHAnsi" w:cs="Calibri"/>
                <w:sz w:val="18"/>
              </w:rPr>
              <w:t xml:space="preserve">! </w:t>
            </w:r>
            <w:r w:rsidRPr="002C5A69">
              <w:rPr>
                <w:rFonts w:asciiTheme="minorHAnsi" w:hAnsiTheme="minorHAnsi" w:cs="Calibri"/>
                <w:sz w:val="18"/>
              </w:rPr>
              <w:t>The throwing part is easy; getting them to “stick” in the target is difficult</w:t>
            </w:r>
            <w:r>
              <w:rPr>
                <w:rFonts w:asciiTheme="minorHAnsi" w:hAnsiTheme="minorHAnsi" w:cs="Calibri"/>
                <w:sz w:val="18"/>
              </w:rPr>
              <w:t xml:space="preserve">! </w:t>
            </w:r>
            <w:r w:rsidRPr="002C5A69">
              <w:rPr>
                <w:rFonts w:asciiTheme="minorHAnsi" w:hAnsiTheme="minorHAnsi" w:cs="Calibri"/>
                <w:sz w:val="18"/>
              </w:rPr>
              <w:t>Compete against your crewmembers and others to see who the best at this old-time western sport is.</w:t>
            </w:r>
          </w:p>
        </w:tc>
      </w:tr>
      <w:tr w:rsidR="00797087" w:rsidRPr="002C5A69" w14:paraId="0C987451" w14:textId="77777777" w:rsidTr="00972BB1">
        <w:trPr>
          <w:cantSplit/>
          <w:trHeight w:val="1126"/>
        </w:trPr>
        <w:tc>
          <w:tcPr>
            <w:tcW w:w="1027" w:type="dxa"/>
            <w:tcBorders>
              <w:left w:val="single" w:sz="4" w:space="0" w:color="auto"/>
              <w:bottom w:val="single" w:sz="4" w:space="0" w:color="auto"/>
              <w:right w:val="nil"/>
            </w:tcBorders>
            <w:shd w:val="clear" w:color="auto" w:fill="auto"/>
          </w:tcPr>
          <w:p w14:paraId="5A1DA5D6" w14:textId="77777777" w:rsidR="00797087" w:rsidRPr="00972BB1" w:rsidRDefault="00797087" w:rsidP="00972BB1">
            <w:pPr>
              <w:spacing w:before="40"/>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3E6FF442" w14:textId="77777777" w:rsidR="00797087" w:rsidRPr="002C5A69" w:rsidRDefault="00797087" w:rsidP="003E2AC2">
            <w:pPr>
              <w:spacing w:before="40"/>
              <w:rPr>
                <w:rFonts w:asciiTheme="minorHAnsi" w:hAnsiTheme="minorHAnsi" w:cs="Calibri"/>
                <w:sz w:val="18"/>
              </w:rPr>
            </w:pPr>
            <w:r>
              <w:rPr>
                <w:rFonts w:asciiTheme="minorHAnsi" w:hAnsiTheme="minorHAnsi" w:cs="Calibri"/>
                <w:b/>
                <w:sz w:val="18"/>
              </w:rPr>
              <w:t xml:space="preserve">STEM: </w:t>
            </w:r>
            <w:r w:rsidRPr="002C5A69">
              <w:rPr>
                <w:rFonts w:asciiTheme="minorHAnsi" w:hAnsiTheme="minorHAnsi" w:cs="Calibri"/>
                <w:b/>
                <w:sz w:val="18"/>
              </w:rPr>
              <w:t>Archaeology:</w:t>
            </w:r>
            <w:r w:rsidRPr="002C5A69">
              <w:rPr>
                <w:rFonts w:asciiTheme="minorHAnsi" w:hAnsiTheme="minorHAnsi" w:cs="Calibri"/>
                <w:sz w:val="18"/>
              </w:rPr>
              <w:t xml:space="preserve">  The Ponil country in the northern section is rich in the prehistoric background of the American Indian</w:t>
            </w:r>
            <w:r>
              <w:rPr>
                <w:rFonts w:asciiTheme="minorHAnsi" w:hAnsiTheme="minorHAnsi" w:cs="Calibri"/>
                <w:sz w:val="18"/>
              </w:rPr>
              <w:t xml:space="preserve">. </w:t>
            </w:r>
            <w:r w:rsidRPr="002C5A69">
              <w:rPr>
                <w:rFonts w:asciiTheme="minorHAnsi" w:hAnsiTheme="minorHAnsi" w:cs="Calibri"/>
                <w:sz w:val="18"/>
              </w:rPr>
              <w:t xml:space="preserve">Your crew can help reconstruct Philmont history while participating in this fascinating program and learning about Indians who inhabited this area. </w:t>
            </w:r>
          </w:p>
          <w:p w14:paraId="67FA68EF" w14:textId="77777777" w:rsidR="00797087" w:rsidRPr="002C5A69" w:rsidRDefault="00797087" w:rsidP="001D3786">
            <w:pPr>
              <w:spacing w:before="40"/>
              <w:rPr>
                <w:rFonts w:asciiTheme="minorHAnsi" w:hAnsiTheme="minorHAnsi" w:cs="Calibri"/>
                <w:sz w:val="18"/>
              </w:rPr>
            </w:pPr>
            <w:r w:rsidRPr="001E6974">
              <w:rPr>
                <w:rFonts w:asciiTheme="minorHAnsi" w:hAnsiTheme="minorHAnsi" w:cs="Calibri"/>
                <w:sz w:val="18"/>
              </w:rPr>
              <w:t>An educated archaeologist and staff explain and supervise the program in the North Ponil Canyon at Indian Writings camp. Activities may include assisting with excavations or preparing specimens and artifacts</w:t>
            </w:r>
            <w:r>
              <w:rPr>
                <w:rFonts w:asciiTheme="minorHAnsi" w:hAnsiTheme="minorHAnsi" w:cs="Calibri"/>
                <w:sz w:val="18"/>
              </w:rPr>
              <w:t xml:space="preserve">. </w:t>
            </w:r>
            <w:r w:rsidRPr="002C5A69">
              <w:rPr>
                <w:rFonts w:asciiTheme="minorHAnsi" w:hAnsiTheme="minorHAnsi" w:cs="Calibri"/>
                <w:sz w:val="18"/>
              </w:rPr>
              <w:t>Near Anasazi Camp, you can visit the site of a well-preserved Tyrannosaurus Rex footprint</w:t>
            </w:r>
            <w:r>
              <w:rPr>
                <w:rFonts w:asciiTheme="minorHAnsi" w:hAnsiTheme="minorHAnsi" w:cs="Calibri"/>
                <w:sz w:val="18"/>
              </w:rPr>
              <w:t xml:space="preserve">. </w:t>
            </w:r>
            <w:r w:rsidRPr="002C5A69">
              <w:rPr>
                <w:rFonts w:asciiTheme="minorHAnsi" w:hAnsiTheme="minorHAnsi" w:cs="Calibri"/>
                <w:sz w:val="18"/>
              </w:rPr>
              <w:t>This is the world’s only confirmed fossil footprint of a T-Rex.</w:t>
            </w:r>
          </w:p>
        </w:tc>
      </w:tr>
      <w:tr w:rsidR="00797087" w:rsidRPr="002C5A69" w14:paraId="71692D61"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4FB2F295"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1F112FF3"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STEM: </w:t>
            </w:r>
            <w:r w:rsidRPr="002C5A69">
              <w:rPr>
                <w:rFonts w:asciiTheme="minorHAnsi" w:hAnsiTheme="minorHAnsi" w:cs="Calibri"/>
                <w:b/>
                <w:sz w:val="18"/>
              </w:rPr>
              <w:t>Astronomy:</w:t>
            </w:r>
            <w:r w:rsidRPr="002C5A69">
              <w:rPr>
                <w:rFonts w:asciiTheme="minorHAnsi" w:hAnsiTheme="minorHAnsi" w:cs="Calibri"/>
                <w:sz w:val="18"/>
              </w:rPr>
              <w:t xml:space="preserve">  Learn about our solar system up close and personal</w:t>
            </w:r>
            <w:r>
              <w:rPr>
                <w:rFonts w:asciiTheme="minorHAnsi" w:hAnsiTheme="minorHAnsi" w:cs="Calibri"/>
                <w:sz w:val="18"/>
              </w:rPr>
              <w:t xml:space="preserve">. </w:t>
            </w:r>
            <w:r w:rsidRPr="002C5A69">
              <w:rPr>
                <w:rFonts w:asciiTheme="minorHAnsi" w:hAnsiTheme="minorHAnsi" w:cs="Calibri"/>
                <w:sz w:val="18"/>
              </w:rPr>
              <w:t>Gaze through a professional quality telescope to see the rings of Saturn, distant stars, and moons.</w:t>
            </w:r>
          </w:p>
        </w:tc>
      </w:tr>
      <w:tr w:rsidR="00797087" w:rsidRPr="002C5A69" w14:paraId="61FDBE30"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AFED39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4D08B467" w14:textId="77777777" w:rsidR="00797087" w:rsidRPr="002C5A69" w:rsidRDefault="00797087" w:rsidP="007C009C">
            <w:pPr>
              <w:spacing w:before="40"/>
              <w:rPr>
                <w:rFonts w:asciiTheme="minorHAnsi" w:hAnsiTheme="minorHAnsi" w:cs="Calibri"/>
                <w:b/>
                <w:sz w:val="18"/>
              </w:rPr>
            </w:pPr>
            <w:r>
              <w:rPr>
                <w:rFonts w:asciiTheme="minorHAnsi" w:hAnsiTheme="minorHAnsi" w:cs="Calibri"/>
                <w:b/>
                <w:sz w:val="18"/>
              </w:rPr>
              <w:t>STEM: Geology:</w:t>
            </w:r>
            <w:r w:rsidRPr="00BE7058">
              <w:rPr>
                <w:rFonts w:asciiTheme="minorHAnsi" w:hAnsiTheme="minorHAnsi" w:cs="Calibri"/>
                <w:bCs/>
                <w:sz w:val="18"/>
              </w:rPr>
              <w:t xml:space="preserve">  </w:t>
            </w:r>
            <w:r w:rsidRPr="00BE7058">
              <w:rPr>
                <w:rFonts w:asciiTheme="minorHAnsi" w:hAnsiTheme="minorHAnsi" w:cs="Calibri"/>
                <w:sz w:val="18"/>
              </w:rPr>
              <w:t>Philmont staff and volunteer geologists have teamed up to provide an exciting and educational program of geology and mining technology at sites where history comes alive</w:t>
            </w:r>
            <w:r>
              <w:rPr>
                <w:rFonts w:asciiTheme="minorHAnsi" w:hAnsiTheme="minorHAnsi" w:cs="Calibri"/>
                <w:sz w:val="18"/>
              </w:rPr>
              <w:t>.</w:t>
            </w:r>
          </w:p>
        </w:tc>
      </w:tr>
      <w:tr w:rsidR="00AB79B8" w:rsidRPr="002C5A69" w14:paraId="6216E738" w14:textId="77777777" w:rsidTr="00E967AE">
        <w:trPr>
          <w:cantSplit/>
        </w:trPr>
        <w:tc>
          <w:tcPr>
            <w:tcW w:w="1027" w:type="dxa"/>
            <w:tcBorders>
              <w:top w:val="single" w:sz="4" w:space="0" w:color="auto"/>
              <w:left w:val="single" w:sz="4" w:space="0" w:color="auto"/>
              <w:bottom w:val="single" w:sz="4" w:space="0" w:color="auto"/>
              <w:right w:val="nil"/>
            </w:tcBorders>
            <w:shd w:val="clear" w:color="auto" w:fill="auto"/>
          </w:tcPr>
          <w:p w14:paraId="404FD2EF" w14:textId="77777777" w:rsidR="00AB79B8" w:rsidRPr="00972BB1" w:rsidRDefault="00AB79B8" w:rsidP="00E967AE">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515BEA79" w14:textId="77777777" w:rsidR="00AB79B8" w:rsidRPr="002C5A69" w:rsidRDefault="00AB79B8" w:rsidP="00E967AE">
            <w:pPr>
              <w:spacing w:before="40"/>
              <w:rPr>
                <w:rFonts w:asciiTheme="minorHAnsi" w:hAnsiTheme="minorHAnsi" w:cs="Calibri"/>
                <w:sz w:val="18"/>
              </w:rPr>
            </w:pPr>
            <w:r w:rsidRPr="002C5A69">
              <w:rPr>
                <w:rFonts w:asciiTheme="minorHAnsi" w:hAnsiTheme="minorHAnsi" w:cs="Calibri"/>
                <w:b/>
                <w:sz w:val="18"/>
              </w:rPr>
              <w:t>Western Lore</w:t>
            </w:r>
            <w:r>
              <w:rPr>
                <w:rFonts w:asciiTheme="minorHAnsi" w:hAnsiTheme="minorHAnsi" w:cs="Calibri"/>
                <w:b/>
                <w:sz w:val="18"/>
              </w:rPr>
              <w:t xml:space="preserve">: </w:t>
            </w:r>
            <w:r w:rsidRPr="002C5A69">
              <w:rPr>
                <w:rFonts w:asciiTheme="minorHAnsi" w:hAnsiTheme="minorHAnsi" w:cs="Calibri"/>
                <w:b/>
                <w:sz w:val="18"/>
              </w:rPr>
              <w:t>Branding:</w:t>
            </w:r>
            <w:r w:rsidRPr="002C5A69">
              <w:rPr>
                <w:rFonts w:asciiTheme="minorHAnsi" w:hAnsiTheme="minorHAnsi" w:cs="Calibri"/>
                <w:sz w:val="18"/>
              </w:rPr>
              <w:t xml:space="preserve">  Philmont is an operating western cattle ranch</w:t>
            </w:r>
            <w:r>
              <w:rPr>
                <w:rFonts w:asciiTheme="minorHAnsi" w:hAnsiTheme="minorHAnsi" w:cs="Calibri"/>
                <w:sz w:val="18"/>
              </w:rPr>
              <w:t xml:space="preserve">. </w:t>
            </w:r>
            <w:r w:rsidRPr="002C5A69">
              <w:rPr>
                <w:rFonts w:asciiTheme="minorHAnsi" w:hAnsiTheme="minorHAnsi" w:cs="Calibri"/>
                <w:sz w:val="18"/>
              </w:rPr>
              <w:t>Cowboys still watch over cattle on horseback and drive them from their winter pasture on the plains to high mountain meadows for summer grazing</w:t>
            </w:r>
            <w:r>
              <w:rPr>
                <w:rFonts w:asciiTheme="minorHAnsi" w:hAnsiTheme="minorHAnsi" w:cs="Calibri"/>
                <w:sz w:val="18"/>
              </w:rPr>
              <w:t xml:space="preserve">. </w:t>
            </w:r>
            <w:r w:rsidRPr="002C5A69">
              <w:rPr>
                <w:rFonts w:asciiTheme="minorHAnsi" w:hAnsiTheme="minorHAnsi" w:cs="Calibri"/>
                <w:sz w:val="18"/>
              </w:rPr>
              <w:t>While you hike the trails, look for the whiteface Hereford cattle</w:t>
            </w:r>
            <w:r>
              <w:rPr>
                <w:rFonts w:asciiTheme="minorHAnsi" w:hAnsiTheme="minorHAnsi" w:cs="Calibri"/>
                <w:sz w:val="18"/>
              </w:rPr>
              <w:t xml:space="preserve">. </w:t>
            </w:r>
            <w:r w:rsidRPr="002C5A69">
              <w:rPr>
                <w:rFonts w:asciiTheme="minorHAnsi" w:hAnsiTheme="minorHAnsi" w:cs="Calibri"/>
                <w:sz w:val="18"/>
              </w:rPr>
              <w:t>Though not wild, they are best observed from a distance</w:t>
            </w:r>
            <w:r>
              <w:rPr>
                <w:rFonts w:asciiTheme="minorHAnsi" w:hAnsiTheme="minorHAnsi" w:cs="Calibri"/>
                <w:sz w:val="18"/>
              </w:rPr>
              <w:t xml:space="preserve">. </w:t>
            </w:r>
            <w:r w:rsidRPr="002C5A69">
              <w:rPr>
                <w:rFonts w:asciiTheme="minorHAnsi" w:hAnsiTheme="minorHAnsi" w:cs="Calibri"/>
                <w:sz w:val="18"/>
              </w:rPr>
              <w:t>A cow with a calf may become dangerous if she feels her calf is threatened</w:t>
            </w:r>
            <w:r>
              <w:rPr>
                <w:rFonts w:asciiTheme="minorHAnsi" w:hAnsiTheme="minorHAnsi" w:cs="Calibri"/>
                <w:sz w:val="18"/>
              </w:rPr>
              <w:t xml:space="preserve">. </w:t>
            </w:r>
            <w:r w:rsidRPr="002C5A69">
              <w:rPr>
                <w:rFonts w:asciiTheme="minorHAnsi" w:hAnsiTheme="minorHAnsi" w:cs="Calibri"/>
                <w:sz w:val="18"/>
              </w:rPr>
              <w:t>To chase or attempt to rope these animals is foolish and can result in serious injury</w:t>
            </w:r>
            <w:r>
              <w:rPr>
                <w:rFonts w:asciiTheme="minorHAnsi" w:hAnsiTheme="minorHAnsi" w:cs="Calibri"/>
                <w:sz w:val="18"/>
              </w:rPr>
              <w:t xml:space="preserve">. </w:t>
            </w:r>
            <w:r w:rsidRPr="002C5A69">
              <w:rPr>
                <w:rFonts w:asciiTheme="minorHAnsi" w:hAnsiTheme="minorHAnsi" w:cs="Calibri"/>
                <w:sz w:val="18"/>
              </w:rPr>
              <w:t>Watch and photograph them if you wish.</w:t>
            </w:r>
          </w:p>
          <w:p w14:paraId="4E3F0104" w14:textId="77777777" w:rsidR="00AB79B8" w:rsidRPr="002C5A69" w:rsidRDefault="00AB79B8" w:rsidP="00E967AE">
            <w:pPr>
              <w:spacing w:before="40"/>
              <w:rPr>
                <w:rFonts w:asciiTheme="minorHAnsi" w:hAnsiTheme="minorHAnsi" w:cs="Calibri"/>
                <w:sz w:val="18"/>
              </w:rPr>
            </w:pPr>
            <w:r w:rsidRPr="002C5A69">
              <w:rPr>
                <w:rFonts w:asciiTheme="minorHAnsi" w:hAnsiTheme="minorHAnsi" w:cs="Calibri"/>
                <w:sz w:val="18"/>
              </w:rPr>
              <w:t>An organized western lore program is offered at Beaubien, Ponil, and Clark’s Fork</w:t>
            </w:r>
            <w:r>
              <w:rPr>
                <w:rFonts w:asciiTheme="minorHAnsi" w:hAnsiTheme="minorHAnsi" w:cs="Calibri"/>
                <w:sz w:val="18"/>
              </w:rPr>
              <w:t xml:space="preserve">. </w:t>
            </w:r>
            <w:r w:rsidRPr="002C5A69">
              <w:rPr>
                <w:rFonts w:asciiTheme="minorHAnsi" w:hAnsiTheme="minorHAnsi" w:cs="Calibri"/>
                <w:sz w:val="18"/>
              </w:rPr>
              <w:t>Horse riding, campfires, and branding are all part of the western lore program</w:t>
            </w:r>
            <w:r>
              <w:rPr>
                <w:rFonts w:asciiTheme="minorHAnsi" w:hAnsiTheme="minorHAnsi" w:cs="Calibri"/>
                <w:sz w:val="18"/>
              </w:rPr>
              <w:t xml:space="preserve">. </w:t>
            </w:r>
            <w:r w:rsidRPr="002C5A69">
              <w:rPr>
                <w:rFonts w:asciiTheme="minorHAnsi" w:hAnsiTheme="minorHAnsi" w:cs="Calibri"/>
                <w:sz w:val="18"/>
              </w:rPr>
              <w:t>Philmont cowboys will tell you about New Mexico’s cattle industry</w:t>
            </w:r>
            <w:r>
              <w:rPr>
                <w:rFonts w:asciiTheme="minorHAnsi" w:hAnsiTheme="minorHAnsi" w:cs="Calibri"/>
                <w:sz w:val="18"/>
              </w:rPr>
              <w:t xml:space="preserve">. </w:t>
            </w:r>
            <w:r w:rsidRPr="002C5A69">
              <w:rPr>
                <w:rFonts w:asciiTheme="minorHAnsi" w:hAnsiTheme="minorHAnsi" w:cs="Calibri"/>
                <w:sz w:val="18"/>
              </w:rPr>
              <w:t xml:space="preserve">The cowboy’s garb and equipment will be </w:t>
            </w:r>
            <w:r>
              <w:rPr>
                <w:rFonts w:asciiTheme="minorHAnsi" w:hAnsiTheme="minorHAnsi" w:cs="Calibri"/>
                <w:sz w:val="18"/>
              </w:rPr>
              <w:t xml:space="preserve">displayed and </w:t>
            </w:r>
            <w:r w:rsidRPr="002C5A69">
              <w:rPr>
                <w:rFonts w:asciiTheme="minorHAnsi" w:hAnsiTheme="minorHAnsi" w:cs="Calibri"/>
                <w:sz w:val="18"/>
              </w:rPr>
              <w:t>explained</w:t>
            </w:r>
            <w:r>
              <w:rPr>
                <w:rFonts w:asciiTheme="minorHAnsi" w:hAnsiTheme="minorHAnsi" w:cs="Calibri"/>
                <w:sz w:val="18"/>
              </w:rPr>
              <w:t xml:space="preserve">. </w:t>
            </w:r>
          </w:p>
        </w:tc>
      </w:tr>
      <w:tr w:rsidR="00797087" w:rsidRPr="002C5A69" w14:paraId="3E41FBB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5E76316B" w14:textId="77777777" w:rsidR="00797087" w:rsidRPr="00972BB1" w:rsidRDefault="00797087" w:rsidP="007C009C">
            <w:pPr>
              <w:overflowPunct/>
              <w:autoSpaceDE/>
              <w:autoSpaceDN/>
              <w:adjustRightInd/>
              <w:spacing w:before="40"/>
              <w:jc w:val="center"/>
              <w:textAlignment w:val="auto"/>
              <w:rPr>
                <w:rFonts w:asciiTheme="minorHAnsi" w:hAnsiTheme="minorHAnsi" w:cs="Calibri"/>
                <w:b/>
              </w:rPr>
            </w:pPr>
            <w:r w:rsidRPr="00972BB1">
              <w:rPr>
                <w:rFonts w:asciiTheme="minorHAnsi" w:hAnsiTheme="minorHAnsi" w:cs="Calibri"/>
                <w:b/>
              </w:rPr>
              <w:t>________</w:t>
            </w:r>
          </w:p>
        </w:tc>
        <w:tc>
          <w:tcPr>
            <w:tcW w:w="10488" w:type="dxa"/>
            <w:tcBorders>
              <w:left w:val="nil"/>
            </w:tcBorders>
            <w:shd w:val="clear" w:color="auto" w:fill="auto"/>
          </w:tcPr>
          <w:p w14:paraId="7752CAFB" w14:textId="67C57A0F"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Western Lore: </w:t>
            </w:r>
            <w:r w:rsidRPr="002C5A69">
              <w:rPr>
                <w:rFonts w:asciiTheme="minorHAnsi" w:hAnsiTheme="minorHAnsi" w:cs="Calibri"/>
                <w:b/>
                <w:sz w:val="18"/>
              </w:rPr>
              <w:t>Cantina:</w:t>
            </w:r>
            <w:r w:rsidRPr="002C5A69">
              <w:rPr>
                <w:rFonts w:asciiTheme="minorHAnsi" w:hAnsiTheme="minorHAnsi" w:cs="Calibri"/>
                <w:sz w:val="18"/>
              </w:rPr>
              <w:t xml:space="preserve">  Abreu and Ponil offer the opportunity for a thirst-quenching root beer in a Mexican or Western-style cantina</w:t>
            </w:r>
            <w:r>
              <w:rPr>
                <w:rFonts w:asciiTheme="minorHAnsi" w:hAnsiTheme="minorHAnsi" w:cs="Calibri"/>
                <w:sz w:val="18"/>
              </w:rPr>
              <w:t xml:space="preserve">. </w:t>
            </w:r>
            <w:r w:rsidRPr="002C5A69">
              <w:rPr>
                <w:rFonts w:asciiTheme="minorHAnsi" w:hAnsiTheme="minorHAnsi" w:cs="Calibri"/>
                <w:sz w:val="18"/>
              </w:rPr>
              <w:t>You can buy root beer for your whole crew or a cup for yourself.</w:t>
            </w:r>
          </w:p>
        </w:tc>
      </w:tr>
      <w:tr w:rsidR="00797087" w:rsidRPr="002C5A69" w14:paraId="77CA4783"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61FAF7FA" w14:textId="77777777" w:rsidR="00797087" w:rsidRPr="00972BB1" w:rsidRDefault="00797087" w:rsidP="007C009C">
            <w:pPr>
              <w:spacing w:before="40"/>
              <w:jc w:val="center"/>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74082728" w14:textId="77777777" w:rsidR="00797087" w:rsidRPr="002C5A69" w:rsidRDefault="00797087" w:rsidP="007C009C">
            <w:pPr>
              <w:spacing w:before="40"/>
              <w:rPr>
                <w:rFonts w:asciiTheme="minorHAnsi" w:hAnsiTheme="minorHAnsi" w:cs="Calibri"/>
                <w:sz w:val="18"/>
              </w:rPr>
            </w:pPr>
            <w:r w:rsidRPr="002C5A69">
              <w:rPr>
                <w:rFonts w:asciiTheme="minorHAnsi" w:hAnsiTheme="minorHAnsi" w:cs="Calibri"/>
                <w:b/>
                <w:sz w:val="18"/>
              </w:rPr>
              <w:t>Western Lore</w:t>
            </w:r>
            <w:r>
              <w:rPr>
                <w:rFonts w:asciiTheme="minorHAnsi" w:hAnsiTheme="minorHAnsi" w:cs="Calibri"/>
                <w:b/>
                <w:sz w:val="18"/>
              </w:rPr>
              <w:t>: Roping</w:t>
            </w:r>
            <w:r w:rsidRPr="002C5A69">
              <w:rPr>
                <w:rFonts w:asciiTheme="minorHAnsi" w:hAnsiTheme="minorHAnsi" w:cs="Calibri"/>
                <w:b/>
                <w:sz w:val="18"/>
              </w:rPr>
              <w:t>:</w:t>
            </w:r>
            <w:r w:rsidRPr="002C5A69">
              <w:rPr>
                <w:rFonts w:asciiTheme="minorHAnsi" w:hAnsiTheme="minorHAnsi" w:cs="Calibri"/>
                <w:sz w:val="18"/>
              </w:rPr>
              <w:t xml:space="preserve">  Philmont is an operating western cattle ranch</w:t>
            </w:r>
            <w:r>
              <w:rPr>
                <w:rFonts w:asciiTheme="minorHAnsi" w:hAnsiTheme="minorHAnsi" w:cs="Calibri"/>
                <w:sz w:val="18"/>
              </w:rPr>
              <w:t xml:space="preserve">. </w:t>
            </w:r>
            <w:r w:rsidRPr="002C5A69">
              <w:rPr>
                <w:rFonts w:asciiTheme="minorHAnsi" w:hAnsiTheme="minorHAnsi" w:cs="Calibri"/>
                <w:sz w:val="18"/>
              </w:rPr>
              <w:t>Cowboys still watch over cattle on horseback and drive them from their winter pasture on the plains to high mountain meadows for summer grazing</w:t>
            </w:r>
            <w:r>
              <w:rPr>
                <w:rFonts w:asciiTheme="minorHAnsi" w:hAnsiTheme="minorHAnsi" w:cs="Calibri"/>
                <w:sz w:val="18"/>
              </w:rPr>
              <w:t xml:space="preserve">. </w:t>
            </w:r>
            <w:r w:rsidRPr="002C5A69">
              <w:rPr>
                <w:rFonts w:asciiTheme="minorHAnsi" w:hAnsiTheme="minorHAnsi" w:cs="Calibri"/>
                <w:sz w:val="18"/>
              </w:rPr>
              <w:t>While you hike the trails, look for the whiteface Hereford cattle</w:t>
            </w:r>
            <w:r>
              <w:rPr>
                <w:rFonts w:asciiTheme="minorHAnsi" w:hAnsiTheme="minorHAnsi" w:cs="Calibri"/>
                <w:sz w:val="18"/>
              </w:rPr>
              <w:t xml:space="preserve">. </w:t>
            </w:r>
            <w:r w:rsidRPr="002C5A69">
              <w:rPr>
                <w:rFonts w:asciiTheme="minorHAnsi" w:hAnsiTheme="minorHAnsi" w:cs="Calibri"/>
                <w:sz w:val="18"/>
              </w:rPr>
              <w:t>Though not wild, they are best observed from a distance</w:t>
            </w:r>
            <w:r>
              <w:rPr>
                <w:rFonts w:asciiTheme="minorHAnsi" w:hAnsiTheme="minorHAnsi" w:cs="Calibri"/>
                <w:sz w:val="18"/>
              </w:rPr>
              <w:t xml:space="preserve">. </w:t>
            </w:r>
            <w:r w:rsidRPr="002C5A69">
              <w:rPr>
                <w:rFonts w:asciiTheme="minorHAnsi" w:hAnsiTheme="minorHAnsi" w:cs="Calibri"/>
                <w:sz w:val="18"/>
              </w:rPr>
              <w:t>A cow with a calf may become dangerous if she feels her calf is threatened</w:t>
            </w:r>
            <w:r>
              <w:rPr>
                <w:rFonts w:asciiTheme="minorHAnsi" w:hAnsiTheme="minorHAnsi" w:cs="Calibri"/>
                <w:sz w:val="18"/>
              </w:rPr>
              <w:t xml:space="preserve">. </w:t>
            </w:r>
            <w:r w:rsidRPr="002C5A69">
              <w:rPr>
                <w:rFonts w:asciiTheme="minorHAnsi" w:hAnsiTheme="minorHAnsi" w:cs="Calibri"/>
                <w:sz w:val="18"/>
              </w:rPr>
              <w:t>To chase or attempt to rope these animals is foolish and can result in serious injury</w:t>
            </w:r>
            <w:r>
              <w:rPr>
                <w:rFonts w:asciiTheme="minorHAnsi" w:hAnsiTheme="minorHAnsi" w:cs="Calibri"/>
                <w:sz w:val="18"/>
              </w:rPr>
              <w:t xml:space="preserve">. </w:t>
            </w:r>
            <w:r w:rsidRPr="002C5A69">
              <w:rPr>
                <w:rFonts w:asciiTheme="minorHAnsi" w:hAnsiTheme="minorHAnsi" w:cs="Calibri"/>
                <w:sz w:val="18"/>
              </w:rPr>
              <w:t>Watch and photograph them if you wish.</w:t>
            </w:r>
          </w:p>
          <w:p w14:paraId="77D3149A" w14:textId="77777777" w:rsidR="00797087" w:rsidRDefault="00797087" w:rsidP="007C009C">
            <w:pPr>
              <w:spacing w:before="40"/>
              <w:rPr>
                <w:rFonts w:asciiTheme="minorHAnsi" w:hAnsiTheme="minorHAnsi" w:cs="Calibri"/>
                <w:b/>
                <w:sz w:val="18"/>
              </w:rPr>
            </w:pPr>
            <w:r w:rsidRPr="002C5A69">
              <w:rPr>
                <w:rFonts w:asciiTheme="minorHAnsi" w:hAnsiTheme="minorHAnsi" w:cs="Calibri"/>
                <w:sz w:val="18"/>
              </w:rPr>
              <w:t>An organized western lore program is offered at Beaubien, Ponil, and Clark’s Fork</w:t>
            </w:r>
            <w:r>
              <w:rPr>
                <w:rFonts w:asciiTheme="minorHAnsi" w:hAnsiTheme="minorHAnsi" w:cs="Calibri"/>
                <w:sz w:val="18"/>
              </w:rPr>
              <w:t xml:space="preserve">. </w:t>
            </w:r>
            <w:r w:rsidRPr="002C5A69">
              <w:rPr>
                <w:rFonts w:asciiTheme="minorHAnsi" w:hAnsiTheme="minorHAnsi" w:cs="Calibri"/>
                <w:sz w:val="18"/>
              </w:rPr>
              <w:t xml:space="preserve">Horse riding, campfires, and </w:t>
            </w:r>
            <w:r>
              <w:rPr>
                <w:rFonts w:asciiTheme="minorHAnsi" w:hAnsiTheme="minorHAnsi" w:cs="Calibri"/>
                <w:sz w:val="18"/>
              </w:rPr>
              <w:t>roping</w:t>
            </w:r>
            <w:r w:rsidRPr="002C5A69">
              <w:rPr>
                <w:rFonts w:asciiTheme="minorHAnsi" w:hAnsiTheme="minorHAnsi" w:cs="Calibri"/>
                <w:sz w:val="18"/>
              </w:rPr>
              <w:t xml:space="preserve"> are all part of the western lore program</w:t>
            </w:r>
            <w:r>
              <w:rPr>
                <w:rFonts w:asciiTheme="minorHAnsi" w:hAnsiTheme="minorHAnsi" w:cs="Calibri"/>
                <w:sz w:val="18"/>
              </w:rPr>
              <w:t xml:space="preserve">. </w:t>
            </w:r>
            <w:r w:rsidRPr="002C5A69">
              <w:rPr>
                <w:rFonts w:asciiTheme="minorHAnsi" w:hAnsiTheme="minorHAnsi" w:cs="Calibri"/>
                <w:sz w:val="18"/>
              </w:rPr>
              <w:t>Philmont cowboys will tell you about New Mexico’s cattle industry</w:t>
            </w:r>
            <w:r>
              <w:rPr>
                <w:rFonts w:asciiTheme="minorHAnsi" w:hAnsiTheme="minorHAnsi" w:cs="Calibri"/>
                <w:sz w:val="18"/>
              </w:rPr>
              <w:t xml:space="preserve">. </w:t>
            </w:r>
            <w:r w:rsidRPr="002C5A69">
              <w:rPr>
                <w:rFonts w:asciiTheme="minorHAnsi" w:hAnsiTheme="minorHAnsi" w:cs="Calibri"/>
                <w:sz w:val="18"/>
              </w:rPr>
              <w:t>Using authentic western lariats, they will show you how to rope</w:t>
            </w:r>
            <w:r>
              <w:rPr>
                <w:rFonts w:asciiTheme="minorHAnsi" w:hAnsiTheme="minorHAnsi" w:cs="Calibri"/>
                <w:sz w:val="18"/>
              </w:rPr>
              <w:t xml:space="preserve">. </w:t>
            </w:r>
            <w:r w:rsidRPr="002C5A69">
              <w:rPr>
                <w:rFonts w:asciiTheme="minorHAnsi" w:hAnsiTheme="minorHAnsi" w:cs="Calibri"/>
                <w:sz w:val="18"/>
              </w:rPr>
              <w:t xml:space="preserve">The cowboy’s garb and equipment will be </w:t>
            </w:r>
            <w:r>
              <w:rPr>
                <w:rFonts w:asciiTheme="minorHAnsi" w:hAnsiTheme="minorHAnsi" w:cs="Calibri"/>
                <w:sz w:val="18"/>
              </w:rPr>
              <w:t xml:space="preserve">displayed and </w:t>
            </w:r>
            <w:r w:rsidRPr="002C5A69">
              <w:rPr>
                <w:rFonts w:asciiTheme="minorHAnsi" w:hAnsiTheme="minorHAnsi" w:cs="Calibri"/>
                <w:sz w:val="18"/>
              </w:rPr>
              <w:t>explained</w:t>
            </w:r>
            <w:r>
              <w:rPr>
                <w:rFonts w:asciiTheme="minorHAnsi" w:hAnsiTheme="minorHAnsi" w:cs="Calibri"/>
                <w:sz w:val="18"/>
              </w:rPr>
              <w:t xml:space="preserve">. </w:t>
            </w:r>
          </w:p>
        </w:tc>
      </w:tr>
      <w:tr w:rsidR="00797087" w:rsidRPr="002C5A69" w14:paraId="436C6117" w14:textId="77777777" w:rsidTr="00972BB1">
        <w:trPr>
          <w:cantSplit/>
        </w:trPr>
        <w:tc>
          <w:tcPr>
            <w:tcW w:w="1027" w:type="dxa"/>
            <w:tcBorders>
              <w:top w:val="single" w:sz="4" w:space="0" w:color="auto"/>
              <w:left w:val="single" w:sz="4" w:space="0" w:color="auto"/>
              <w:bottom w:val="single" w:sz="4" w:space="0" w:color="auto"/>
              <w:right w:val="nil"/>
            </w:tcBorders>
            <w:shd w:val="clear" w:color="auto" w:fill="auto"/>
          </w:tcPr>
          <w:p w14:paraId="26265844" w14:textId="77777777" w:rsidR="00797087" w:rsidRPr="00972BB1" w:rsidRDefault="00797087" w:rsidP="007C009C">
            <w:pPr>
              <w:overflowPunct/>
              <w:autoSpaceDE/>
              <w:autoSpaceDN/>
              <w:adjustRightInd/>
              <w:spacing w:before="40"/>
              <w:jc w:val="center"/>
              <w:textAlignment w:val="auto"/>
              <w:rPr>
                <w:rFonts w:asciiTheme="minorHAnsi" w:hAnsiTheme="minorHAnsi" w:cs="Calibri"/>
                <w:bCs/>
              </w:rPr>
            </w:pPr>
            <w:r w:rsidRPr="00972BB1">
              <w:rPr>
                <w:rFonts w:asciiTheme="minorHAnsi" w:hAnsiTheme="minorHAnsi" w:cs="Calibri"/>
                <w:b/>
              </w:rPr>
              <w:t>________</w:t>
            </w:r>
          </w:p>
        </w:tc>
        <w:tc>
          <w:tcPr>
            <w:tcW w:w="10488" w:type="dxa"/>
            <w:tcBorders>
              <w:left w:val="nil"/>
            </w:tcBorders>
            <w:shd w:val="clear" w:color="auto" w:fill="auto"/>
          </w:tcPr>
          <w:p w14:paraId="2814DCEE" w14:textId="77777777" w:rsidR="00797087" w:rsidRPr="002C5A69" w:rsidRDefault="00797087" w:rsidP="007C009C">
            <w:pPr>
              <w:overflowPunct/>
              <w:autoSpaceDE/>
              <w:autoSpaceDN/>
              <w:adjustRightInd/>
              <w:spacing w:before="40"/>
              <w:textAlignment w:val="auto"/>
              <w:rPr>
                <w:rFonts w:asciiTheme="minorHAnsi" w:hAnsiTheme="minorHAnsi" w:cs="Calibri"/>
                <w:sz w:val="18"/>
              </w:rPr>
            </w:pPr>
            <w:r>
              <w:rPr>
                <w:rFonts w:asciiTheme="minorHAnsi" w:hAnsiTheme="minorHAnsi" w:cs="Calibri"/>
                <w:b/>
                <w:sz w:val="18"/>
              </w:rPr>
              <w:t xml:space="preserve">Wheeled: </w:t>
            </w:r>
            <w:r w:rsidRPr="002C5A69">
              <w:rPr>
                <w:rFonts w:asciiTheme="minorHAnsi" w:hAnsiTheme="minorHAnsi" w:cs="Calibri"/>
                <w:b/>
                <w:sz w:val="18"/>
              </w:rPr>
              <w:t>Mountain Biking:</w:t>
            </w:r>
            <w:r w:rsidRPr="002C5A69">
              <w:rPr>
                <w:rFonts w:asciiTheme="minorHAnsi" w:hAnsiTheme="minorHAnsi" w:cs="Calibri"/>
                <w:sz w:val="18"/>
              </w:rPr>
              <w:t xml:space="preserve">  Enjoy one of America’s fastest growing sports </w:t>
            </w:r>
            <w:r>
              <w:rPr>
                <w:rFonts w:asciiTheme="minorHAnsi" w:hAnsiTheme="minorHAnsi" w:cs="Calibri"/>
                <w:sz w:val="18"/>
              </w:rPr>
              <w:t>while you are camped at Ring Place.  You will visit</w:t>
            </w:r>
            <w:r w:rsidRPr="002C5A69">
              <w:rPr>
                <w:rFonts w:asciiTheme="minorHAnsi" w:hAnsiTheme="minorHAnsi" w:cs="Calibri"/>
                <w:sz w:val="18"/>
              </w:rPr>
              <w:t xml:space="preserve"> Whiteman Vega Camp as your crew takes a wilderness </w:t>
            </w:r>
            <w:r>
              <w:rPr>
                <w:rFonts w:asciiTheme="minorHAnsi" w:hAnsiTheme="minorHAnsi" w:cs="Calibri"/>
                <w:sz w:val="18"/>
              </w:rPr>
              <w:t>m</w:t>
            </w:r>
            <w:r w:rsidRPr="002C5A69">
              <w:rPr>
                <w:rFonts w:asciiTheme="minorHAnsi" w:hAnsiTheme="minorHAnsi" w:cs="Calibri"/>
                <w:sz w:val="18"/>
              </w:rPr>
              <w:t xml:space="preserve">ountain </w:t>
            </w:r>
            <w:r>
              <w:rPr>
                <w:rFonts w:asciiTheme="minorHAnsi" w:hAnsiTheme="minorHAnsi" w:cs="Calibri"/>
                <w:sz w:val="18"/>
              </w:rPr>
              <w:t>b</w:t>
            </w:r>
            <w:r w:rsidRPr="002C5A69">
              <w:rPr>
                <w:rFonts w:asciiTheme="minorHAnsi" w:hAnsiTheme="minorHAnsi" w:cs="Calibri"/>
                <w:sz w:val="18"/>
              </w:rPr>
              <w:t xml:space="preserve">ike </w:t>
            </w:r>
            <w:r>
              <w:rPr>
                <w:rFonts w:asciiTheme="minorHAnsi" w:hAnsiTheme="minorHAnsi" w:cs="Calibri"/>
                <w:sz w:val="18"/>
              </w:rPr>
              <w:t>r</w:t>
            </w:r>
            <w:r w:rsidRPr="002C5A69">
              <w:rPr>
                <w:rFonts w:asciiTheme="minorHAnsi" w:hAnsiTheme="minorHAnsi" w:cs="Calibri"/>
                <w:sz w:val="18"/>
              </w:rPr>
              <w:t>ide into the most remote areas of the beautiful Valle Vidal section of the Carson National Forest.</w:t>
            </w:r>
            <w:r>
              <w:rPr>
                <w:rFonts w:asciiTheme="minorHAnsi" w:hAnsiTheme="minorHAnsi" w:cs="Calibri"/>
                <w:sz w:val="18"/>
              </w:rPr>
              <w:t xml:space="preserve">  You will learn bike maintenance, riding techniques, and bike trail construction.</w:t>
            </w:r>
          </w:p>
        </w:tc>
      </w:tr>
    </w:tbl>
    <w:p w14:paraId="30086ACF" w14:textId="77777777" w:rsidR="00F2553E" w:rsidRPr="006900EE" w:rsidRDefault="00F2553E" w:rsidP="006900EE">
      <w:pPr>
        <w:ind w:firstLine="720"/>
        <w:rPr>
          <w:rFonts w:ascii="Calibri" w:hAnsi="Calibri" w:cs="Calibri"/>
          <w:sz w:val="4"/>
          <w:szCs w:val="24"/>
        </w:rPr>
      </w:pPr>
    </w:p>
    <w:sectPr w:rsidR="00F2553E" w:rsidRPr="006900EE" w:rsidSect="00F17015">
      <w:headerReference w:type="default" r:id="rId7"/>
      <w:headerReference w:type="first" r:id="rId8"/>
      <w:footerReference w:type="first" r:id="rId9"/>
      <w:pgSz w:w="12240" w:h="15840" w:code="1"/>
      <w:pgMar w:top="547" w:right="360" w:bottom="446" w:left="360" w:header="274"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2CE1" w14:textId="77777777" w:rsidR="00497A3C" w:rsidRDefault="00497A3C">
      <w:r>
        <w:separator/>
      </w:r>
    </w:p>
  </w:endnote>
  <w:endnote w:type="continuationSeparator" w:id="0">
    <w:p w14:paraId="0EA8ADA7" w14:textId="77777777" w:rsidR="00497A3C" w:rsidRDefault="0049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690" w14:textId="44808FA0" w:rsidR="00B36A7C" w:rsidRPr="002C5A69" w:rsidRDefault="00E37542" w:rsidP="00491B46">
    <w:pPr>
      <w:pStyle w:val="Footer"/>
      <w:rPr>
        <w:rFonts w:ascii="Calibri" w:hAnsi="Calibri" w:cs="Calibri"/>
        <w:sz w:val="12"/>
        <w:szCs w:val="16"/>
      </w:rPr>
    </w:pPr>
    <w:r w:rsidRPr="002C5A69">
      <w:rPr>
        <w:rFonts w:ascii="Calibri" w:hAnsi="Calibri" w:cs="Calibri"/>
        <w:sz w:val="12"/>
        <w:szCs w:val="16"/>
      </w:rPr>
      <w:t xml:space="preserve">Updated </w:t>
    </w:r>
    <w:r w:rsidR="00363303">
      <w:rPr>
        <w:rFonts w:ascii="Calibri" w:hAnsi="Calibri" w:cs="Calibri"/>
        <w:sz w:val="12"/>
        <w:szCs w:val="16"/>
      </w:rPr>
      <w:fldChar w:fldCharType="begin"/>
    </w:r>
    <w:r w:rsidR="00363303">
      <w:rPr>
        <w:rFonts w:ascii="Calibri" w:hAnsi="Calibri" w:cs="Calibri"/>
        <w:sz w:val="12"/>
        <w:szCs w:val="16"/>
      </w:rPr>
      <w:instrText xml:space="preserve"> SAVEDATE  \@ "M/d/yyyy"  \* MERGEFORMAT </w:instrText>
    </w:r>
    <w:r w:rsidR="00363303">
      <w:rPr>
        <w:rFonts w:ascii="Calibri" w:hAnsi="Calibri" w:cs="Calibri"/>
        <w:sz w:val="12"/>
        <w:szCs w:val="16"/>
      </w:rPr>
      <w:fldChar w:fldCharType="separate"/>
    </w:r>
    <w:r w:rsidR="009A7B04">
      <w:rPr>
        <w:rFonts w:ascii="Calibri" w:hAnsi="Calibri" w:cs="Calibri"/>
        <w:noProof/>
        <w:sz w:val="12"/>
        <w:szCs w:val="16"/>
      </w:rPr>
      <w:t>12/27/2024</w:t>
    </w:r>
    <w:r w:rsidR="00363303">
      <w:rPr>
        <w:rFonts w:ascii="Calibri" w:hAnsi="Calibri" w:cs="Calibri"/>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52F7" w14:textId="77777777" w:rsidR="00497A3C" w:rsidRDefault="00497A3C">
      <w:r>
        <w:separator/>
      </w:r>
    </w:p>
  </w:footnote>
  <w:footnote w:type="continuationSeparator" w:id="0">
    <w:p w14:paraId="149F9DDC" w14:textId="77777777" w:rsidR="00497A3C" w:rsidRDefault="0049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685" w14:textId="7ADBFA05" w:rsidR="00B36A7C" w:rsidRDefault="00B36A7C" w:rsidP="00BF05B6">
    <w:pPr>
      <w:pStyle w:val="Header"/>
      <w:tabs>
        <w:tab w:val="clear" w:pos="4320"/>
        <w:tab w:val="clear" w:pos="8640"/>
        <w:tab w:val="center" w:pos="5760"/>
        <w:tab w:val="right" w:pos="11520"/>
      </w:tabs>
      <w:ind w:right="-360"/>
      <w:rPr>
        <w:rFonts w:ascii="Calibri" w:hAnsi="Calibri" w:cs="Calibri"/>
        <w:b/>
        <w:color w:val="993300"/>
        <w:sz w:val="16"/>
        <w:szCs w:val="48"/>
      </w:rPr>
    </w:pPr>
    <w:r w:rsidRPr="00BF05B6">
      <w:rPr>
        <w:rFonts w:ascii="Calibri" w:hAnsi="Calibri" w:cs="Calibri"/>
        <w:b/>
        <w:color w:val="993300"/>
        <w:szCs w:val="48"/>
      </w:rPr>
      <w:t>Philmont Program Preferences</w:t>
    </w:r>
    <w:r w:rsidR="00380B85" w:rsidRPr="00BF05B6">
      <w:rPr>
        <w:rFonts w:ascii="Calibri" w:hAnsi="Calibri" w:cs="Calibri"/>
        <w:b/>
        <w:color w:val="993300"/>
        <w:szCs w:val="48"/>
      </w:rPr>
      <w:tab/>
    </w:r>
    <w:r w:rsidR="00FC35A3">
      <w:rPr>
        <w:rFonts w:ascii="Calibri" w:hAnsi="Calibri" w:cs="Calibri"/>
        <w:b/>
        <w:color w:val="993300"/>
        <w:szCs w:val="48"/>
      </w:rPr>
      <w:t>2023</w:t>
    </w:r>
    <w:r w:rsidR="006B230C" w:rsidRPr="00BF05B6">
      <w:rPr>
        <w:rFonts w:ascii="Calibri" w:hAnsi="Calibri" w:cs="Calibri"/>
        <w:b/>
        <w:color w:val="993300"/>
        <w:szCs w:val="48"/>
      </w:rPr>
      <w:t xml:space="preserve"> </w:t>
    </w:r>
    <w:r w:rsidR="00BF05B6">
      <w:rPr>
        <w:rFonts w:ascii="Calibri" w:hAnsi="Calibri" w:cs="Calibri"/>
        <w:b/>
        <w:color w:val="993300"/>
        <w:szCs w:val="48"/>
      </w:rPr>
      <w:t xml:space="preserve">    </w:t>
    </w:r>
    <w:r w:rsidR="006B230C" w:rsidRPr="00BF05B6">
      <w:rPr>
        <w:rFonts w:ascii="Calibri" w:hAnsi="Calibri" w:cs="Calibri"/>
        <w:b/>
        <w:color w:val="993300"/>
        <w:szCs w:val="48"/>
      </w:rPr>
      <w:t>12-Day Treks</w:t>
    </w:r>
    <w:r w:rsidRPr="00BF05B6">
      <w:rPr>
        <w:rFonts w:ascii="Calibri" w:hAnsi="Calibri" w:cs="Calibri"/>
        <w:b/>
        <w:color w:val="993300"/>
        <w:szCs w:val="48"/>
      </w:rPr>
      <w:tab/>
    </w:r>
    <w:r w:rsidRPr="00BF05B6">
      <w:rPr>
        <w:rFonts w:ascii="Calibri" w:hAnsi="Calibri" w:cs="Calibri"/>
        <w:b/>
        <w:color w:val="993300"/>
        <w:sz w:val="16"/>
        <w:szCs w:val="48"/>
      </w:rPr>
      <w:t xml:space="preserve">Page </w:t>
    </w:r>
    <w:r w:rsidRPr="00BF05B6">
      <w:rPr>
        <w:rFonts w:ascii="Calibri" w:hAnsi="Calibri" w:cs="Calibri"/>
        <w:b/>
        <w:color w:val="993300"/>
        <w:sz w:val="16"/>
        <w:szCs w:val="48"/>
      </w:rPr>
      <w:fldChar w:fldCharType="begin"/>
    </w:r>
    <w:r w:rsidRPr="00BF05B6">
      <w:rPr>
        <w:rFonts w:ascii="Calibri" w:hAnsi="Calibri" w:cs="Calibri"/>
        <w:b/>
        <w:color w:val="993300"/>
        <w:sz w:val="16"/>
        <w:szCs w:val="48"/>
      </w:rPr>
      <w:instrText xml:space="preserve"> PAGE  \* Arabic  \* MERGEFORMAT </w:instrText>
    </w:r>
    <w:r w:rsidRPr="00BF05B6">
      <w:rPr>
        <w:rFonts w:ascii="Calibri" w:hAnsi="Calibri" w:cs="Calibri"/>
        <w:b/>
        <w:color w:val="993300"/>
        <w:sz w:val="16"/>
        <w:szCs w:val="48"/>
      </w:rPr>
      <w:fldChar w:fldCharType="separate"/>
    </w:r>
    <w:r w:rsidR="0078645F">
      <w:rPr>
        <w:rFonts w:ascii="Calibri" w:hAnsi="Calibri" w:cs="Calibri"/>
        <w:b/>
        <w:noProof/>
        <w:color w:val="993300"/>
        <w:sz w:val="16"/>
        <w:szCs w:val="48"/>
      </w:rPr>
      <w:t>3</w:t>
    </w:r>
    <w:r w:rsidRPr="00BF05B6">
      <w:rPr>
        <w:rFonts w:ascii="Calibri" w:hAnsi="Calibri" w:cs="Calibri"/>
        <w:b/>
        <w:color w:val="993300"/>
        <w:sz w:val="16"/>
        <w:szCs w:val="48"/>
      </w:rPr>
      <w:fldChar w:fldCharType="end"/>
    </w:r>
  </w:p>
  <w:p w14:paraId="57DAF1CC" w14:textId="77777777" w:rsidR="008B4392" w:rsidRPr="00491B46" w:rsidRDefault="008B4392" w:rsidP="008B4392">
    <w:pPr>
      <w:pStyle w:val="Footer"/>
      <w:jc w:val="center"/>
      <w:rPr>
        <w:rFonts w:ascii="Calibri" w:hAnsi="Calibri" w:cs="Calibri"/>
        <w:b/>
        <w:bCs/>
        <w:i/>
        <w:iCs/>
        <w:sz w:val="14"/>
        <w:szCs w:val="14"/>
      </w:rPr>
    </w:pPr>
    <w:r w:rsidRPr="00491B46">
      <w:rPr>
        <w:rFonts w:ascii="Calibri" w:hAnsi="Calibri" w:cs="Calibri"/>
        <w:b/>
        <w:bCs/>
        <w:i/>
        <w:iCs/>
        <w:sz w:val="14"/>
        <w:szCs w:val="14"/>
      </w:rPr>
      <w:t xml:space="preserve">Score each program with a number between </w:t>
    </w:r>
    <w:r w:rsidRPr="00794331">
      <w:rPr>
        <w:rFonts w:ascii="Calibri" w:hAnsi="Calibri" w:cs="Calibri"/>
        <w:b/>
        <w:bCs/>
        <w:i/>
        <w:iCs/>
        <w:sz w:val="14"/>
        <w:szCs w:val="14"/>
        <w:u w:val="single"/>
      </w:rPr>
      <w:t>0</w:t>
    </w:r>
    <w:r w:rsidRPr="00491B46">
      <w:rPr>
        <w:rFonts w:ascii="Calibri" w:hAnsi="Calibri" w:cs="Calibri"/>
        <w:b/>
        <w:bCs/>
        <w:i/>
        <w:iCs/>
        <w:sz w:val="14"/>
        <w:szCs w:val="14"/>
      </w:rPr>
      <w:t xml:space="preserve"> and </w:t>
    </w:r>
    <w:r w:rsidRPr="00794331">
      <w:rPr>
        <w:rFonts w:ascii="Calibri" w:hAnsi="Calibri" w:cs="Calibri"/>
        <w:b/>
        <w:bCs/>
        <w:i/>
        <w:iCs/>
        <w:sz w:val="14"/>
        <w:szCs w:val="14"/>
        <w:u w:val="single"/>
      </w:rPr>
      <w:t>20</w:t>
    </w:r>
    <w:r w:rsidRPr="00491B46">
      <w:rPr>
        <w:rFonts w:ascii="Calibri" w:hAnsi="Calibri" w:cs="Calibri"/>
        <w:b/>
        <w:bCs/>
        <w:i/>
        <w:iCs/>
        <w:sz w:val="14"/>
        <w:szCs w:val="14"/>
      </w:rPr>
      <w:t xml:space="preserve"> where 0 indicates no interest and 20 indicates the highest interest.</w:t>
    </w:r>
    <w:r>
      <w:rPr>
        <w:rFonts w:ascii="Calibri" w:hAnsi="Calibri" w:cs="Calibri"/>
        <w:b/>
        <w:bCs/>
        <w:i/>
        <w:iCs/>
        <w:sz w:val="14"/>
        <w:szCs w:val="14"/>
      </w:rPr>
      <w:br/>
    </w:r>
    <w:r w:rsidRPr="00491B46">
      <w:rPr>
        <w:rFonts w:ascii="Calibri" w:hAnsi="Calibri" w:cs="Calibri"/>
        <w:b/>
        <w:bCs/>
        <w:i/>
        <w:iCs/>
        <w:sz w:val="14"/>
        <w:szCs w:val="14"/>
      </w:rPr>
      <w:t>Scores may be duplicated (i.e., all could be rated “15” or all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5CB6" w14:textId="155E3C24" w:rsidR="006B230C" w:rsidRDefault="000C43DA" w:rsidP="0070721B">
    <w:pPr>
      <w:pStyle w:val="Header"/>
      <w:ind w:right="-450"/>
      <w:jc w:val="center"/>
      <w:rPr>
        <w:rFonts w:ascii="Calibri" w:hAnsi="Calibri" w:cs="Calibri"/>
        <w:b/>
        <w:color w:val="993300"/>
        <w:sz w:val="48"/>
        <w:szCs w:val="48"/>
        <w14:shadow w14:blurRad="50800" w14:dist="38100" w14:dir="2700000" w14:sx="100000" w14:sy="100000" w14:kx="0" w14:ky="0" w14:algn="tl">
          <w14:srgbClr w14:val="000000">
            <w14:alpha w14:val="60000"/>
          </w14:srgbClr>
        </w14:shadow>
      </w:rPr>
    </w:pPr>
    <w:r>
      <w:rPr>
        <w:rFonts w:ascii="Calibri" w:hAnsi="Calibri" w:cs="Calibri"/>
        <w:b/>
        <w:noProof/>
        <w:color w:val="993300"/>
        <w:sz w:val="48"/>
        <w:szCs w:val="48"/>
      </w:rPr>
      <w:drawing>
        <wp:anchor distT="0" distB="0" distL="114300" distR="114300" simplePos="0" relativeHeight="251659264" behindDoc="0" locked="0" layoutInCell="1" allowOverlap="1" wp14:anchorId="7E1B69DA" wp14:editId="1CF4B6DB">
          <wp:simplePos x="0" y="0"/>
          <wp:positionH relativeFrom="column">
            <wp:posOffset>86193</wp:posOffset>
          </wp:positionH>
          <wp:positionV relativeFrom="paragraph">
            <wp:posOffset>14032</wp:posOffset>
          </wp:positionV>
          <wp:extent cx="516520" cy="654977"/>
          <wp:effectExtent l="0" t="0" r="0" b="0"/>
          <wp:wrapNone/>
          <wp:docPr id="41" name="Picture 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mont Arrowhead Outline.jpg"/>
                  <pic:cNvPicPr/>
                </pic:nvPicPr>
                <pic:blipFill>
                  <a:blip r:embed="rId1">
                    <a:extLst>
                      <a:ext uri="{28A0092B-C50C-407E-A947-70E740481C1C}">
                        <a14:useLocalDpi xmlns:a14="http://schemas.microsoft.com/office/drawing/2010/main" val="0"/>
                      </a:ext>
                    </a:extLst>
                  </a:blip>
                  <a:stretch>
                    <a:fillRect/>
                  </a:stretch>
                </pic:blipFill>
                <pic:spPr>
                  <a:xfrm>
                    <a:off x="0" y="0"/>
                    <a:ext cx="519848" cy="659197"/>
                  </a:xfrm>
                  <a:prstGeom prst="rect">
                    <a:avLst/>
                  </a:prstGeom>
                </pic:spPr>
              </pic:pic>
            </a:graphicData>
          </a:graphic>
          <wp14:sizeRelH relativeFrom="page">
            <wp14:pctWidth>0</wp14:pctWidth>
          </wp14:sizeRelH>
          <wp14:sizeRelV relativeFrom="page">
            <wp14:pctHeight>0</wp14:pctHeight>
          </wp14:sizeRelV>
        </wp:anchor>
      </w:drawing>
    </w:r>
    <w:r w:rsidR="00BF05B6">
      <w:rPr>
        <w:rFonts w:ascii="Calibri" w:hAnsi="Calibri" w:cs="Calibri"/>
        <w:b/>
        <w:noProof/>
        <w:color w:val="993300"/>
        <w:sz w:val="48"/>
        <w:szCs w:val="48"/>
      </w:rPr>
      <w:drawing>
        <wp:anchor distT="0" distB="0" distL="114300" distR="114300" simplePos="0" relativeHeight="251658240" behindDoc="0" locked="0" layoutInCell="1" allowOverlap="1" wp14:anchorId="3939A5A0" wp14:editId="64CD689B">
          <wp:simplePos x="0" y="0"/>
          <wp:positionH relativeFrom="column">
            <wp:posOffset>6693437</wp:posOffset>
          </wp:positionH>
          <wp:positionV relativeFrom="paragraph">
            <wp:posOffset>35365</wp:posOffset>
          </wp:positionV>
          <wp:extent cx="621665" cy="492760"/>
          <wp:effectExtent l="0" t="0" r="6985"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mont  Bull.gif"/>
                  <pic:cNvPicPr/>
                </pic:nvPicPr>
                <pic:blipFill>
                  <a:blip r:embed="rId2">
                    <a:extLst>
                      <a:ext uri="{28A0092B-C50C-407E-A947-70E740481C1C}">
                        <a14:useLocalDpi xmlns:a14="http://schemas.microsoft.com/office/drawing/2010/main" val="0"/>
                      </a:ext>
                    </a:extLst>
                  </a:blip>
                  <a:stretch>
                    <a:fillRect/>
                  </a:stretch>
                </pic:blipFill>
                <pic:spPr>
                  <a:xfrm>
                    <a:off x="0" y="0"/>
                    <a:ext cx="621665" cy="492760"/>
                  </a:xfrm>
                  <a:prstGeom prst="rect">
                    <a:avLst/>
                  </a:prstGeom>
                </pic:spPr>
              </pic:pic>
            </a:graphicData>
          </a:graphic>
          <wp14:sizeRelH relativeFrom="page">
            <wp14:pctWidth>0</wp14:pctWidth>
          </wp14:sizeRelH>
          <wp14:sizeRelV relativeFrom="page">
            <wp14:pctHeight>0</wp14:pctHeight>
          </wp14:sizeRelV>
        </wp:anchor>
      </w:drawing>
    </w:r>
    <w:r w:rsidR="00B36A7C" w:rsidRPr="0086253F">
      <w:rPr>
        <w:rFonts w:ascii="Calibri" w:hAnsi="Calibri" w:cs="Calibri"/>
        <w:b/>
        <w:color w:val="993300"/>
        <w:sz w:val="48"/>
        <w:szCs w:val="48"/>
        <w14:shadow w14:blurRad="50800" w14:dist="38100" w14:dir="2700000" w14:sx="100000" w14:sy="100000" w14:kx="0" w14:ky="0" w14:algn="tl">
          <w14:srgbClr w14:val="000000">
            <w14:alpha w14:val="60000"/>
          </w14:srgbClr>
        </w14:shadow>
      </w:rPr>
      <w:t>Philmont Program Preferences</w:t>
    </w:r>
  </w:p>
  <w:p w14:paraId="183DC68B" w14:textId="3A4CE2F8" w:rsidR="00B36A7C" w:rsidRPr="006B230C" w:rsidRDefault="00FC35A3" w:rsidP="0070721B">
    <w:pPr>
      <w:pStyle w:val="Header"/>
      <w:tabs>
        <w:tab w:val="clear" w:pos="4320"/>
        <w:tab w:val="clear" w:pos="8640"/>
      </w:tabs>
      <w:ind w:right="-540"/>
      <w:jc w:val="center"/>
      <w:rPr>
        <w:rFonts w:ascii="Calibri" w:hAnsi="Calibri" w:cs="Calibri"/>
        <w:b/>
        <w:color w:val="993300"/>
        <w:szCs w:val="48"/>
        <w14:shadow w14:blurRad="50800" w14:dist="38100" w14:dir="2700000" w14:sx="100000" w14:sy="100000" w14:kx="0" w14:ky="0" w14:algn="tl">
          <w14:srgbClr w14:val="000000">
            <w14:alpha w14:val="60000"/>
          </w14:srgbClr>
        </w14:shadow>
      </w:rPr>
    </w:pPr>
    <w:r>
      <w:rPr>
        <w:rFonts w:ascii="Calibri" w:hAnsi="Calibri" w:cs="Calibri"/>
        <w:b/>
        <w:color w:val="993300"/>
        <w:szCs w:val="48"/>
        <w14:shadow w14:blurRad="50800" w14:dist="38100" w14:dir="2700000" w14:sx="100000" w14:sy="100000" w14:kx="0" w14:ky="0" w14:algn="tl">
          <w14:srgbClr w14:val="000000">
            <w14:alpha w14:val="60000"/>
          </w14:srgbClr>
        </w14:shadow>
      </w:rPr>
      <w:t>202</w:t>
    </w:r>
    <w:r w:rsidR="009A7B04">
      <w:rPr>
        <w:rFonts w:ascii="Calibri" w:hAnsi="Calibri" w:cs="Calibri"/>
        <w:b/>
        <w:color w:val="993300"/>
        <w:szCs w:val="48"/>
        <w14:shadow w14:blurRad="50800" w14:dist="38100" w14:dir="2700000" w14:sx="100000" w14:sy="100000" w14:kx="0" w14:ky="0" w14:algn="tl">
          <w14:srgbClr w14:val="000000">
            <w14:alpha w14:val="60000"/>
          </w14:srgbClr>
        </w14:shadow>
      </w:rPr>
      <w:t>5</w:t>
    </w:r>
    <w:r w:rsidR="006B230C">
      <w:rPr>
        <w:rFonts w:ascii="Calibri" w:hAnsi="Calibri" w:cs="Calibri"/>
        <w:b/>
        <w:color w:val="993300"/>
        <w:szCs w:val="48"/>
        <w14:shadow w14:blurRad="50800" w14:dist="38100" w14:dir="2700000" w14:sx="100000" w14:sy="100000" w14:kx="0" w14:ky="0" w14:algn="tl">
          <w14:srgbClr w14:val="000000">
            <w14:alpha w14:val="60000"/>
          </w14:srgbClr>
        </w14:shadow>
      </w:rPr>
      <w:t xml:space="preserve"> — 1</w:t>
    </w:r>
    <w:r w:rsidR="006B230C" w:rsidRPr="006B230C">
      <w:rPr>
        <w:rFonts w:ascii="Calibri" w:hAnsi="Calibri" w:cs="Calibri"/>
        <w:b/>
        <w:color w:val="993300"/>
        <w:szCs w:val="48"/>
        <w14:shadow w14:blurRad="50800" w14:dist="38100" w14:dir="2700000" w14:sx="100000" w14:sy="100000" w14:kx="0" w14:ky="0" w14:algn="tl">
          <w14:srgbClr w14:val="000000">
            <w14:alpha w14:val="60000"/>
          </w14:srgbClr>
        </w14:shadow>
      </w:rPr>
      <w:t>2-Day Treks</w:t>
    </w:r>
  </w:p>
  <w:p w14:paraId="183DC68D" w14:textId="43F50A37" w:rsidR="00B36A7C" w:rsidRDefault="00B36A7C" w:rsidP="0070721B">
    <w:pPr>
      <w:pStyle w:val="Header"/>
      <w:tabs>
        <w:tab w:val="clear" w:pos="4320"/>
        <w:tab w:val="clear" w:pos="8640"/>
      </w:tabs>
      <w:ind w:right="-450"/>
      <w:jc w:val="center"/>
      <w:rPr>
        <w:rFonts w:ascii="Calibri" w:hAnsi="Calibri" w:cs="Calibri"/>
        <w:b/>
        <w:sz w:val="24"/>
      </w:rPr>
    </w:pPr>
    <w:r w:rsidRPr="001F4A8B">
      <w:rPr>
        <w:rFonts w:ascii="Calibri" w:hAnsi="Calibri" w:cs="Calibri"/>
        <w:b/>
        <w:sz w:val="24"/>
      </w:rPr>
      <w:t>Name:  ___________________________</w:t>
    </w:r>
    <w:r w:rsidR="006658A6" w:rsidRPr="001F4A8B">
      <w:rPr>
        <w:rFonts w:ascii="Calibri" w:hAnsi="Calibri" w:cs="Calibri"/>
        <w:b/>
        <w:sz w:val="24"/>
      </w:rPr>
      <w:t>     Expedition #:  __________</w:t>
    </w:r>
  </w:p>
  <w:p w14:paraId="4AFE365E" w14:textId="7B02F90D" w:rsidR="008B4392" w:rsidRPr="00491B46" w:rsidRDefault="008B4392" w:rsidP="008B4392">
    <w:pPr>
      <w:pStyle w:val="Footer"/>
      <w:jc w:val="center"/>
      <w:rPr>
        <w:rFonts w:ascii="Calibri" w:hAnsi="Calibri" w:cs="Calibri"/>
        <w:b/>
        <w:bCs/>
        <w:i/>
        <w:iCs/>
        <w:sz w:val="14"/>
        <w:szCs w:val="14"/>
      </w:rPr>
    </w:pPr>
    <w:r w:rsidRPr="00491B46">
      <w:rPr>
        <w:rFonts w:ascii="Calibri" w:hAnsi="Calibri" w:cs="Calibri"/>
        <w:b/>
        <w:bCs/>
        <w:i/>
        <w:iCs/>
        <w:sz w:val="14"/>
        <w:szCs w:val="14"/>
      </w:rPr>
      <w:t xml:space="preserve">Score each program with a number between </w:t>
    </w:r>
    <w:r w:rsidRPr="00794331">
      <w:rPr>
        <w:rFonts w:ascii="Calibri" w:hAnsi="Calibri" w:cs="Calibri"/>
        <w:b/>
        <w:bCs/>
        <w:i/>
        <w:iCs/>
        <w:sz w:val="14"/>
        <w:szCs w:val="14"/>
        <w:u w:val="single"/>
      </w:rPr>
      <w:t>0</w:t>
    </w:r>
    <w:r w:rsidRPr="00491B46">
      <w:rPr>
        <w:rFonts w:ascii="Calibri" w:hAnsi="Calibri" w:cs="Calibri"/>
        <w:b/>
        <w:bCs/>
        <w:i/>
        <w:iCs/>
        <w:sz w:val="14"/>
        <w:szCs w:val="14"/>
      </w:rPr>
      <w:t xml:space="preserve"> and </w:t>
    </w:r>
    <w:r w:rsidRPr="00794331">
      <w:rPr>
        <w:rFonts w:ascii="Calibri" w:hAnsi="Calibri" w:cs="Calibri"/>
        <w:b/>
        <w:bCs/>
        <w:i/>
        <w:iCs/>
        <w:sz w:val="14"/>
        <w:szCs w:val="14"/>
        <w:u w:val="single"/>
      </w:rPr>
      <w:t>20</w:t>
    </w:r>
    <w:r w:rsidRPr="00491B46">
      <w:rPr>
        <w:rFonts w:ascii="Calibri" w:hAnsi="Calibri" w:cs="Calibri"/>
        <w:b/>
        <w:bCs/>
        <w:i/>
        <w:iCs/>
        <w:sz w:val="14"/>
        <w:szCs w:val="14"/>
      </w:rPr>
      <w:t xml:space="preserve"> where 0 indicates no interest and 20 indicates the highest interest.</w:t>
    </w:r>
    <w:r w:rsidR="00991E09">
      <w:rPr>
        <w:rFonts w:ascii="Calibri" w:hAnsi="Calibri" w:cs="Calibri"/>
        <w:b/>
        <w:bCs/>
        <w:i/>
        <w:iCs/>
        <w:sz w:val="14"/>
        <w:szCs w:val="14"/>
      </w:rPr>
      <w:t xml:space="preserve"> Leave blank if no opinion.</w:t>
    </w:r>
    <w:r>
      <w:rPr>
        <w:rFonts w:ascii="Calibri" w:hAnsi="Calibri" w:cs="Calibri"/>
        <w:b/>
        <w:bCs/>
        <w:i/>
        <w:iCs/>
        <w:sz w:val="14"/>
        <w:szCs w:val="14"/>
      </w:rPr>
      <w:br/>
    </w:r>
    <w:r w:rsidRPr="00491B46">
      <w:rPr>
        <w:rFonts w:ascii="Calibri" w:hAnsi="Calibri" w:cs="Calibri"/>
        <w:b/>
        <w:bCs/>
        <w:i/>
        <w:iCs/>
        <w:sz w:val="14"/>
        <w:szCs w:val="14"/>
      </w:rPr>
      <w:t>Scores may be duplicated (i.e., all could be rated “15” or all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C5BED"/>
    <w:multiLevelType w:val="hybridMultilevel"/>
    <w:tmpl w:val="C7B85C6E"/>
    <w:lvl w:ilvl="0" w:tplc="457E5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38BB"/>
    <w:multiLevelType w:val="hybridMultilevel"/>
    <w:tmpl w:val="312CCBA0"/>
    <w:lvl w:ilvl="0" w:tplc="457E599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606984">
    <w:abstractNumId w:val="0"/>
  </w:num>
  <w:num w:numId="2" w16cid:durableId="38668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0A"/>
    <w:rsid w:val="0002113D"/>
    <w:rsid w:val="00057E55"/>
    <w:rsid w:val="00070F89"/>
    <w:rsid w:val="00072332"/>
    <w:rsid w:val="00092C09"/>
    <w:rsid w:val="000A65F6"/>
    <w:rsid w:val="000C0845"/>
    <w:rsid w:val="000C43DA"/>
    <w:rsid w:val="000D2709"/>
    <w:rsid w:val="000D4373"/>
    <w:rsid w:val="000E4B6D"/>
    <w:rsid w:val="000E7508"/>
    <w:rsid w:val="00100E4A"/>
    <w:rsid w:val="0010166F"/>
    <w:rsid w:val="00101FFF"/>
    <w:rsid w:val="001448F0"/>
    <w:rsid w:val="00151B7C"/>
    <w:rsid w:val="001841F5"/>
    <w:rsid w:val="0018515F"/>
    <w:rsid w:val="001D3786"/>
    <w:rsid w:val="001D6647"/>
    <w:rsid w:val="001E2E03"/>
    <w:rsid w:val="001E656E"/>
    <w:rsid w:val="001E6974"/>
    <w:rsid w:val="001F292B"/>
    <w:rsid w:val="001F4A8B"/>
    <w:rsid w:val="00200CE2"/>
    <w:rsid w:val="00265EA7"/>
    <w:rsid w:val="002672FF"/>
    <w:rsid w:val="00267710"/>
    <w:rsid w:val="00290ACD"/>
    <w:rsid w:val="002B4519"/>
    <w:rsid w:val="002B59CB"/>
    <w:rsid w:val="002C4ABD"/>
    <w:rsid w:val="002C5A69"/>
    <w:rsid w:val="002D1E7F"/>
    <w:rsid w:val="00315757"/>
    <w:rsid w:val="003214EF"/>
    <w:rsid w:val="00322A20"/>
    <w:rsid w:val="00342D9E"/>
    <w:rsid w:val="003526B9"/>
    <w:rsid w:val="00356214"/>
    <w:rsid w:val="00363303"/>
    <w:rsid w:val="0037089E"/>
    <w:rsid w:val="00380B85"/>
    <w:rsid w:val="0038348B"/>
    <w:rsid w:val="00390B03"/>
    <w:rsid w:val="003A07D4"/>
    <w:rsid w:val="003E2AC2"/>
    <w:rsid w:val="00405F19"/>
    <w:rsid w:val="004118CA"/>
    <w:rsid w:val="0043348F"/>
    <w:rsid w:val="004855EB"/>
    <w:rsid w:val="00486402"/>
    <w:rsid w:val="00491B46"/>
    <w:rsid w:val="00497A3C"/>
    <w:rsid w:val="004F407D"/>
    <w:rsid w:val="004F6A72"/>
    <w:rsid w:val="00500DFF"/>
    <w:rsid w:val="00510248"/>
    <w:rsid w:val="0052292D"/>
    <w:rsid w:val="0053120D"/>
    <w:rsid w:val="00532D7B"/>
    <w:rsid w:val="0055378F"/>
    <w:rsid w:val="005565CE"/>
    <w:rsid w:val="00556E21"/>
    <w:rsid w:val="00580B3D"/>
    <w:rsid w:val="00596250"/>
    <w:rsid w:val="005B7CF1"/>
    <w:rsid w:val="005D00F7"/>
    <w:rsid w:val="005E02CD"/>
    <w:rsid w:val="00602AB8"/>
    <w:rsid w:val="00606D66"/>
    <w:rsid w:val="00610BF5"/>
    <w:rsid w:val="00636EB6"/>
    <w:rsid w:val="00637B12"/>
    <w:rsid w:val="00652853"/>
    <w:rsid w:val="0065355A"/>
    <w:rsid w:val="006563E9"/>
    <w:rsid w:val="006658A6"/>
    <w:rsid w:val="006900EE"/>
    <w:rsid w:val="00690905"/>
    <w:rsid w:val="006B05C4"/>
    <w:rsid w:val="006B230C"/>
    <w:rsid w:val="006E5E3F"/>
    <w:rsid w:val="006F5A71"/>
    <w:rsid w:val="0070721B"/>
    <w:rsid w:val="0071060D"/>
    <w:rsid w:val="007120F9"/>
    <w:rsid w:val="00736E0C"/>
    <w:rsid w:val="007429E5"/>
    <w:rsid w:val="00743A7B"/>
    <w:rsid w:val="0078645F"/>
    <w:rsid w:val="00794331"/>
    <w:rsid w:val="00797087"/>
    <w:rsid w:val="007A0D55"/>
    <w:rsid w:val="007B0C15"/>
    <w:rsid w:val="007C009C"/>
    <w:rsid w:val="007C4765"/>
    <w:rsid w:val="007F5442"/>
    <w:rsid w:val="0082571A"/>
    <w:rsid w:val="00825C01"/>
    <w:rsid w:val="00843305"/>
    <w:rsid w:val="008555F9"/>
    <w:rsid w:val="0086253F"/>
    <w:rsid w:val="00876D7A"/>
    <w:rsid w:val="008A508E"/>
    <w:rsid w:val="008B4392"/>
    <w:rsid w:val="008D41CA"/>
    <w:rsid w:val="008D59E3"/>
    <w:rsid w:val="008F132C"/>
    <w:rsid w:val="00920A63"/>
    <w:rsid w:val="00926B8C"/>
    <w:rsid w:val="009457BB"/>
    <w:rsid w:val="00956ACA"/>
    <w:rsid w:val="0096154F"/>
    <w:rsid w:val="009636F6"/>
    <w:rsid w:val="00972BB1"/>
    <w:rsid w:val="00981D20"/>
    <w:rsid w:val="00991E09"/>
    <w:rsid w:val="00992C66"/>
    <w:rsid w:val="00993B05"/>
    <w:rsid w:val="009A7B04"/>
    <w:rsid w:val="009B24D2"/>
    <w:rsid w:val="009B358C"/>
    <w:rsid w:val="009B6D87"/>
    <w:rsid w:val="009E5D59"/>
    <w:rsid w:val="00A26FBE"/>
    <w:rsid w:val="00A47A9B"/>
    <w:rsid w:val="00A543D5"/>
    <w:rsid w:val="00A55A3D"/>
    <w:rsid w:val="00A61A58"/>
    <w:rsid w:val="00A67399"/>
    <w:rsid w:val="00A73AEC"/>
    <w:rsid w:val="00A74BA6"/>
    <w:rsid w:val="00AB79B8"/>
    <w:rsid w:val="00AD495A"/>
    <w:rsid w:val="00AE7263"/>
    <w:rsid w:val="00B01044"/>
    <w:rsid w:val="00B31A27"/>
    <w:rsid w:val="00B36A7C"/>
    <w:rsid w:val="00B42980"/>
    <w:rsid w:val="00B45754"/>
    <w:rsid w:val="00B5496C"/>
    <w:rsid w:val="00B62A2C"/>
    <w:rsid w:val="00B86C2B"/>
    <w:rsid w:val="00B94D39"/>
    <w:rsid w:val="00BA5824"/>
    <w:rsid w:val="00BB27AD"/>
    <w:rsid w:val="00BB5E85"/>
    <w:rsid w:val="00BE0CA1"/>
    <w:rsid w:val="00BE7058"/>
    <w:rsid w:val="00BF05B6"/>
    <w:rsid w:val="00C1137D"/>
    <w:rsid w:val="00C128C2"/>
    <w:rsid w:val="00C12DF7"/>
    <w:rsid w:val="00C456DF"/>
    <w:rsid w:val="00C46CF4"/>
    <w:rsid w:val="00C572E7"/>
    <w:rsid w:val="00CA4321"/>
    <w:rsid w:val="00CB3B80"/>
    <w:rsid w:val="00CE5CD8"/>
    <w:rsid w:val="00CF06D5"/>
    <w:rsid w:val="00D16543"/>
    <w:rsid w:val="00D26D9B"/>
    <w:rsid w:val="00D473FF"/>
    <w:rsid w:val="00D544CB"/>
    <w:rsid w:val="00D643C8"/>
    <w:rsid w:val="00D805BC"/>
    <w:rsid w:val="00D85678"/>
    <w:rsid w:val="00D92A64"/>
    <w:rsid w:val="00DD7053"/>
    <w:rsid w:val="00E05A60"/>
    <w:rsid w:val="00E312D1"/>
    <w:rsid w:val="00E37542"/>
    <w:rsid w:val="00E53297"/>
    <w:rsid w:val="00E6391A"/>
    <w:rsid w:val="00E77320"/>
    <w:rsid w:val="00EB105A"/>
    <w:rsid w:val="00ED6FDE"/>
    <w:rsid w:val="00F1095E"/>
    <w:rsid w:val="00F17015"/>
    <w:rsid w:val="00F20A98"/>
    <w:rsid w:val="00F2553E"/>
    <w:rsid w:val="00F3120A"/>
    <w:rsid w:val="00F37429"/>
    <w:rsid w:val="00F40884"/>
    <w:rsid w:val="00F43E4F"/>
    <w:rsid w:val="00F561A9"/>
    <w:rsid w:val="00F735C8"/>
    <w:rsid w:val="00F8703C"/>
    <w:rsid w:val="00FC35A3"/>
    <w:rsid w:val="00FC3DB0"/>
    <w:rsid w:val="00FC48F2"/>
    <w:rsid w:val="00FD6960"/>
    <w:rsid w:val="00FE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DC5EE"/>
  <w15:chartTrackingRefBased/>
  <w15:docId w15:val="{699BEAB5-AEC0-4810-AFB9-4F16A472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9B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AD4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0248"/>
    <w:rPr>
      <w:rFonts w:ascii="Segoe UI" w:hAnsi="Segoe UI" w:cs="Segoe UI"/>
      <w:sz w:val="18"/>
      <w:szCs w:val="18"/>
    </w:rPr>
  </w:style>
  <w:style w:type="character" w:customStyle="1" w:styleId="BalloonTextChar">
    <w:name w:val="Balloon Text Char"/>
    <w:basedOn w:val="DefaultParagraphFont"/>
    <w:link w:val="BalloonText"/>
    <w:rsid w:val="00510248"/>
    <w:rPr>
      <w:rFonts w:ascii="Segoe UI" w:hAnsi="Segoe UI" w:cs="Segoe UI"/>
      <w:sz w:val="18"/>
      <w:szCs w:val="18"/>
    </w:rPr>
  </w:style>
  <w:style w:type="character" w:customStyle="1" w:styleId="A4">
    <w:name w:val="A4"/>
    <w:uiPriority w:val="99"/>
    <w:rsid w:val="007A0D55"/>
    <w:rPr>
      <w:color w:val="221E1F"/>
      <w:sz w:val="16"/>
      <w:szCs w:val="16"/>
    </w:rPr>
  </w:style>
  <w:style w:type="character" w:styleId="Hyperlink">
    <w:name w:val="Hyperlink"/>
    <w:basedOn w:val="DefaultParagraphFont"/>
    <w:uiPriority w:val="99"/>
    <w:unhideWhenUsed/>
    <w:rsid w:val="00A55A3D"/>
    <w:rPr>
      <w:color w:val="0000FF"/>
      <w:u w:val="single"/>
    </w:rPr>
  </w:style>
  <w:style w:type="paragraph" w:customStyle="1" w:styleId="Default">
    <w:name w:val="Default"/>
    <w:rsid w:val="00A55A3D"/>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491B46"/>
  </w:style>
  <w:style w:type="paragraph" w:styleId="ListParagraph">
    <w:name w:val="List Paragraph"/>
    <w:basedOn w:val="Normal"/>
    <w:uiPriority w:val="34"/>
    <w:qFormat/>
    <w:rsid w:val="0026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80736">
      <w:bodyDiv w:val="1"/>
      <w:marLeft w:val="0"/>
      <w:marRight w:val="0"/>
      <w:marTop w:val="0"/>
      <w:marBottom w:val="0"/>
      <w:divBdr>
        <w:top w:val="none" w:sz="0" w:space="0" w:color="auto"/>
        <w:left w:val="none" w:sz="0" w:space="0" w:color="auto"/>
        <w:bottom w:val="none" w:sz="0" w:space="0" w:color="auto"/>
        <w:right w:val="none" w:sz="0" w:space="0" w:color="auto"/>
      </w:divBdr>
    </w:div>
    <w:div w:id="778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2081</TotalTime>
  <Pages>4</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Program Preference Survey</vt:lpstr>
    </vt:vector>
  </TitlesOfParts>
  <Company>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Preference Survey</dc:title>
  <dc:subject/>
  <dc:creator>Sid Covington</dc:creator>
  <cp:keywords/>
  <dc:description/>
  <cp:lastModifiedBy>Sid Covington</cp:lastModifiedBy>
  <cp:revision>68</cp:revision>
  <cp:lastPrinted>2024-12-27T18:55:00Z</cp:lastPrinted>
  <dcterms:created xsi:type="dcterms:W3CDTF">2018-02-19T18:16:00Z</dcterms:created>
  <dcterms:modified xsi:type="dcterms:W3CDTF">2025-01-07T18:37:00Z</dcterms:modified>
</cp:coreProperties>
</file>