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7"/>
        <w:gridCol w:w="10488"/>
      </w:tblGrid>
      <w:tr w:rsidR="00652853" w:rsidRPr="002C5A69" w14:paraId="25B1D2C4" w14:textId="77777777" w:rsidTr="00972BB1">
        <w:trPr>
          <w:cantSplit/>
          <w:trHeight w:val="332"/>
          <w:tblHeader/>
        </w:trPr>
        <w:tc>
          <w:tcPr>
            <w:tcW w:w="1027" w:type="dxa"/>
            <w:tcBorders>
              <w:bottom w:val="single" w:sz="4" w:space="0" w:color="auto"/>
            </w:tcBorders>
            <w:shd w:val="clear" w:color="auto" w:fill="83481B"/>
          </w:tcPr>
          <w:p w14:paraId="0855636A" w14:textId="49E0B404" w:rsidR="00652853" w:rsidRPr="00972BB1" w:rsidRDefault="00972BB1" w:rsidP="00972BB1">
            <w:pPr>
              <w:spacing w:before="40"/>
              <w:ind w:left="-32"/>
              <w:jc w:val="center"/>
              <w:rPr>
                <w:rFonts w:asciiTheme="minorHAnsi" w:hAnsiTheme="minorHAnsi" w:cs="Calibri"/>
                <w:b/>
                <w:color w:val="FFFFFF"/>
                <w:szCs w:val="22"/>
              </w:rPr>
            </w:pPr>
            <w:r>
              <w:rPr>
                <w:rFonts w:asciiTheme="minorHAnsi" w:hAnsiTheme="minorHAnsi" w:cs="Calibri"/>
                <w:b/>
                <w:color w:val="FFFFFF"/>
                <w:szCs w:val="22"/>
              </w:rPr>
              <w:t>Ranking</w:t>
            </w:r>
          </w:p>
        </w:tc>
        <w:tc>
          <w:tcPr>
            <w:tcW w:w="10488" w:type="dxa"/>
            <w:tcBorders>
              <w:bottom w:val="single" w:sz="4" w:space="0" w:color="auto"/>
            </w:tcBorders>
            <w:shd w:val="clear" w:color="auto" w:fill="83481B"/>
          </w:tcPr>
          <w:p w14:paraId="4ED392C1" w14:textId="77777777" w:rsidR="00652853" w:rsidRPr="002C5A69" w:rsidRDefault="00652853" w:rsidP="003E2AC2">
            <w:pPr>
              <w:spacing w:before="40"/>
              <w:rPr>
                <w:rFonts w:asciiTheme="minorHAnsi" w:hAnsiTheme="minorHAnsi" w:cs="Calibri"/>
                <w:b/>
                <w:color w:val="FFFFFF"/>
                <w:sz w:val="18"/>
                <w:szCs w:val="22"/>
              </w:rPr>
            </w:pPr>
            <w:r w:rsidRPr="002C5A69">
              <w:rPr>
                <w:rFonts w:asciiTheme="minorHAnsi" w:hAnsiTheme="minorHAnsi" w:cs="Calibri"/>
                <w:b/>
                <w:color w:val="FFFFFF"/>
                <w:szCs w:val="22"/>
              </w:rPr>
              <w:t>Program Description</w:t>
            </w:r>
          </w:p>
        </w:tc>
      </w:tr>
      <w:tr w:rsidR="00652853" w:rsidRPr="002C5A69" w14:paraId="03DFF558" w14:textId="77777777" w:rsidTr="00972BB1">
        <w:trPr>
          <w:cantSplit/>
          <w:trHeight w:val="1126"/>
        </w:trPr>
        <w:tc>
          <w:tcPr>
            <w:tcW w:w="1027" w:type="dxa"/>
            <w:tcBorders>
              <w:left w:val="single" w:sz="4" w:space="0" w:color="auto"/>
              <w:bottom w:val="single" w:sz="4" w:space="0" w:color="auto"/>
              <w:right w:val="nil"/>
            </w:tcBorders>
            <w:shd w:val="clear" w:color="auto" w:fill="auto"/>
          </w:tcPr>
          <w:p w14:paraId="31EF6080" w14:textId="788A4AEF" w:rsidR="00652853" w:rsidRPr="00972BB1" w:rsidRDefault="00972BB1" w:rsidP="00972BB1">
            <w:pPr>
              <w:spacing w:before="40"/>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4755EA49" w14:textId="77777777" w:rsidR="00652853" w:rsidRPr="002C5A69" w:rsidRDefault="00652853" w:rsidP="003E2AC2">
            <w:pPr>
              <w:spacing w:before="40"/>
              <w:rPr>
                <w:rFonts w:asciiTheme="minorHAnsi" w:hAnsiTheme="minorHAnsi" w:cs="Calibri"/>
                <w:sz w:val="18"/>
              </w:rPr>
            </w:pPr>
            <w:r w:rsidRPr="002C5A69">
              <w:rPr>
                <w:rFonts w:asciiTheme="minorHAnsi" w:hAnsiTheme="minorHAnsi" w:cs="Calibri"/>
                <w:b/>
                <w:sz w:val="18"/>
              </w:rPr>
              <w:t>Archaeology:</w:t>
            </w:r>
            <w:r w:rsidRPr="002C5A69">
              <w:rPr>
                <w:rFonts w:asciiTheme="minorHAnsi" w:hAnsiTheme="minorHAnsi" w:cs="Calibri"/>
                <w:sz w:val="18"/>
              </w:rPr>
              <w:t xml:space="preserve">  The Ponil country in the northern section is rich in the prehistoric background of the American Indian</w:t>
            </w:r>
            <w:r>
              <w:rPr>
                <w:rFonts w:asciiTheme="minorHAnsi" w:hAnsiTheme="minorHAnsi" w:cs="Calibri"/>
                <w:sz w:val="18"/>
              </w:rPr>
              <w:t xml:space="preserve">. </w:t>
            </w:r>
            <w:r w:rsidRPr="002C5A69">
              <w:rPr>
                <w:rFonts w:asciiTheme="minorHAnsi" w:hAnsiTheme="minorHAnsi" w:cs="Calibri"/>
                <w:sz w:val="18"/>
              </w:rPr>
              <w:t xml:space="preserve">Your crew can help reconstruct Philmont history while participating in this fascinating program and learning about Indians who inhabited this area. </w:t>
            </w:r>
          </w:p>
          <w:p w14:paraId="4609DFEA" w14:textId="77777777" w:rsidR="00652853" w:rsidRPr="002C5A69" w:rsidRDefault="00652853" w:rsidP="001D3786">
            <w:pPr>
              <w:spacing w:before="40"/>
              <w:rPr>
                <w:rFonts w:asciiTheme="minorHAnsi" w:hAnsiTheme="minorHAnsi" w:cs="Calibri"/>
                <w:sz w:val="18"/>
              </w:rPr>
            </w:pPr>
            <w:r w:rsidRPr="001E6974">
              <w:rPr>
                <w:rFonts w:asciiTheme="minorHAnsi" w:hAnsiTheme="minorHAnsi" w:cs="Calibri"/>
                <w:sz w:val="18"/>
              </w:rPr>
              <w:t>An educated archaeologist and staff explain and supervise the program in the North Ponil Canyon at Indian Writings camp. Activities may include assisting with excavations or preparing specimens and artifacts</w:t>
            </w:r>
            <w:r>
              <w:rPr>
                <w:rFonts w:asciiTheme="minorHAnsi" w:hAnsiTheme="minorHAnsi" w:cs="Calibri"/>
                <w:sz w:val="18"/>
              </w:rPr>
              <w:t xml:space="preserve">. </w:t>
            </w:r>
            <w:r w:rsidRPr="002C5A69">
              <w:rPr>
                <w:rFonts w:asciiTheme="minorHAnsi" w:hAnsiTheme="minorHAnsi" w:cs="Calibri"/>
                <w:sz w:val="18"/>
              </w:rPr>
              <w:t>Near Anasazi Camp, you can visit the site of a well-preserved Tyrannosaurus Rex footprint</w:t>
            </w:r>
            <w:r>
              <w:rPr>
                <w:rFonts w:asciiTheme="minorHAnsi" w:hAnsiTheme="minorHAnsi" w:cs="Calibri"/>
                <w:sz w:val="18"/>
              </w:rPr>
              <w:t xml:space="preserve">. </w:t>
            </w:r>
            <w:r w:rsidRPr="002C5A69">
              <w:rPr>
                <w:rFonts w:asciiTheme="minorHAnsi" w:hAnsiTheme="minorHAnsi" w:cs="Calibri"/>
                <w:sz w:val="18"/>
              </w:rPr>
              <w:t>This is the world’s only confirmed fossil footprint of a T-Rex.</w:t>
            </w:r>
          </w:p>
        </w:tc>
      </w:tr>
      <w:tr w:rsidR="00972BB1" w:rsidRPr="002C5A69" w14:paraId="5B08BD1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1D3E292" w14:textId="516A61EB"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A7DE51"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Archery - 3 Dimensional:</w:t>
            </w:r>
            <w:r w:rsidRPr="002C5A69">
              <w:rPr>
                <w:rFonts w:asciiTheme="minorHAnsi" w:hAnsiTheme="minorHAnsi" w:cs="Calibri"/>
                <w:sz w:val="18"/>
              </w:rPr>
              <w:t xml:space="preserve">  More than shooting at round targets, 3-D archery includes a trail with full size animal targets.</w:t>
            </w:r>
          </w:p>
        </w:tc>
      </w:tr>
      <w:tr w:rsidR="00972BB1" w:rsidRPr="002C5A69" w14:paraId="0FC9A20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94BECC1" w14:textId="3C7FE74D"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0C6A58A"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Astronomy:</w:t>
            </w:r>
            <w:r w:rsidRPr="002C5A69">
              <w:rPr>
                <w:rFonts w:asciiTheme="minorHAnsi" w:hAnsiTheme="minorHAnsi" w:cs="Calibri"/>
                <w:sz w:val="18"/>
              </w:rPr>
              <w:t xml:space="preserve">  Learn about our solar system up close and personal</w:t>
            </w:r>
            <w:r>
              <w:rPr>
                <w:rFonts w:asciiTheme="minorHAnsi" w:hAnsiTheme="minorHAnsi" w:cs="Calibri"/>
                <w:sz w:val="18"/>
              </w:rPr>
              <w:t xml:space="preserve">. </w:t>
            </w:r>
            <w:r w:rsidRPr="002C5A69">
              <w:rPr>
                <w:rFonts w:asciiTheme="minorHAnsi" w:hAnsiTheme="minorHAnsi" w:cs="Calibri"/>
                <w:sz w:val="18"/>
              </w:rPr>
              <w:t>Gaze through a professional quality telescope to see the rings of Saturn, distant stars, and moons.</w:t>
            </w:r>
          </w:p>
        </w:tc>
      </w:tr>
      <w:tr w:rsidR="00972BB1" w:rsidRPr="002C5A69" w14:paraId="6A7C397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559F355" w14:textId="2C45F2C0"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6D8E955"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2C5A69">
              <w:rPr>
                <w:rFonts w:asciiTheme="minorHAnsi" w:hAnsiTheme="minorHAnsi" w:cs="Calibri"/>
                <w:b/>
                <w:sz w:val="18"/>
              </w:rPr>
              <w:t>Atlatl (</w:t>
            </w:r>
            <w:r>
              <w:rPr>
                <w:rFonts w:asciiTheme="minorHAnsi" w:hAnsiTheme="minorHAnsi" w:cs="Calibri"/>
                <w:b/>
                <w:sz w:val="18"/>
              </w:rPr>
              <w:t>Dart</w:t>
            </w:r>
            <w:r w:rsidRPr="002C5A69">
              <w:rPr>
                <w:rFonts w:asciiTheme="minorHAnsi" w:hAnsiTheme="minorHAnsi" w:cs="Calibri"/>
                <w:b/>
                <w:sz w:val="18"/>
              </w:rPr>
              <w:t>-throwing):</w:t>
            </w:r>
            <w:r w:rsidRPr="002C5A69">
              <w:rPr>
                <w:rFonts w:asciiTheme="minorHAnsi" w:hAnsiTheme="minorHAnsi" w:cs="Calibri"/>
                <w:sz w:val="18"/>
              </w:rPr>
              <w:t xml:space="preserve">  Learn to throw spears like the ancient Ponil people did</w:t>
            </w:r>
            <w:r>
              <w:rPr>
                <w:rFonts w:asciiTheme="minorHAnsi" w:hAnsiTheme="minorHAnsi" w:cs="Calibri"/>
                <w:sz w:val="18"/>
              </w:rPr>
              <w:t xml:space="preserve">. </w:t>
            </w:r>
            <w:r w:rsidRPr="002C5A69">
              <w:rPr>
                <w:rFonts w:asciiTheme="minorHAnsi" w:hAnsiTheme="minorHAnsi" w:cs="Calibri"/>
                <w:sz w:val="18"/>
              </w:rPr>
              <w:t>Using an atlatl to heft your spear on its way to the target, see how many animals you can bag to feed your clan</w:t>
            </w:r>
            <w:r>
              <w:rPr>
                <w:rFonts w:asciiTheme="minorHAnsi" w:hAnsiTheme="minorHAnsi" w:cs="Calibri"/>
                <w:sz w:val="18"/>
              </w:rPr>
              <w:t xml:space="preserve">! </w:t>
            </w:r>
            <w:r w:rsidRPr="002C5A69">
              <w:rPr>
                <w:rFonts w:asciiTheme="minorHAnsi" w:hAnsiTheme="minorHAnsi" w:cs="Calibri"/>
                <w:sz w:val="18"/>
              </w:rPr>
              <w:t>Some of the animals you try to hit are “interesting”!</w:t>
            </w:r>
          </w:p>
        </w:tc>
      </w:tr>
      <w:tr w:rsidR="00972BB1" w:rsidRPr="002C5A69" w14:paraId="6EF8C01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B59765" w14:textId="0AD42AB2"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37DDF9F"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Baldy Mountain:</w:t>
            </w:r>
            <w:r w:rsidRPr="002C5A69">
              <w:rPr>
                <w:rFonts w:asciiTheme="minorHAnsi" w:hAnsiTheme="minorHAnsi" w:cs="Calibri"/>
                <w:sz w:val="18"/>
              </w:rPr>
              <w:t xml:space="preserve"> </w:t>
            </w:r>
            <w:r w:rsidRPr="0053120D">
              <w:rPr>
                <w:rFonts w:asciiTheme="minorHAnsi" w:hAnsiTheme="minorHAnsi" w:cstheme="minorHAnsi"/>
                <w:sz w:val="16"/>
                <w:szCs w:val="18"/>
              </w:rPr>
              <w:t xml:space="preserve"> </w:t>
            </w:r>
            <w:r w:rsidRPr="0053120D">
              <w:rPr>
                <w:rFonts w:asciiTheme="minorHAnsi" w:hAnsiTheme="minorHAnsi" w:cstheme="minorHAnsi"/>
                <w:sz w:val="18"/>
                <w:szCs w:val="18"/>
              </w:rPr>
              <w:t>Baldy Mountain, named for its rocky, barren top, is a favorite climb for those camping in the area at and around Baldy Town. Dotted with old gold mines, Baldy Mountain is the highest peak at Philmont, standing at 12,441 feet above sea level. The view from the top is unobstructed and spectacular.</w:t>
            </w:r>
          </w:p>
        </w:tc>
      </w:tr>
      <w:tr w:rsidR="00972BB1" w:rsidRPr="002C5A69" w14:paraId="3CA6B87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EEDAD8" w14:textId="41E100E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14E873C"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Blacksmithing:</w:t>
            </w:r>
            <w:r w:rsidRPr="002C5A69">
              <w:rPr>
                <w:rFonts w:asciiTheme="minorHAnsi" w:hAnsiTheme="minorHAnsi" w:cs="Calibri"/>
                <w:sz w:val="18"/>
              </w:rPr>
              <w:t xml:space="preserve">  The ring of hammer striking iron echoes through the mountains around French Henry, Black Mountain, Cypher’s Mine</w:t>
            </w:r>
            <w:r>
              <w:rPr>
                <w:rFonts w:asciiTheme="minorHAnsi" w:hAnsiTheme="minorHAnsi" w:cs="Calibri"/>
                <w:sz w:val="18"/>
              </w:rPr>
              <w:t>, Metcalf Station, and Rayado/Kit Carson</w:t>
            </w:r>
            <w:r w:rsidRPr="002C5A69">
              <w:rPr>
                <w:rFonts w:asciiTheme="minorHAnsi" w:hAnsiTheme="minorHAnsi" w:cs="Calibri"/>
                <w:sz w:val="18"/>
              </w:rPr>
              <w:t xml:space="preserve"> camps</w:t>
            </w:r>
            <w:r>
              <w:rPr>
                <w:rFonts w:asciiTheme="minorHAnsi" w:hAnsiTheme="minorHAnsi" w:cs="Calibri"/>
                <w:sz w:val="18"/>
              </w:rPr>
              <w:t>. Here,</w:t>
            </w:r>
            <w:r w:rsidRPr="002C5A69">
              <w:rPr>
                <w:rFonts w:asciiTheme="minorHAnsi" w:hAnsiTheme="minorHAnsi" w:cs="Calibri"/>
                <w:sz w:val="18"/>
              </w:rPr>
              <w:t xml:space="preserve"> staff blacksmith</w:t>
            </w:r>
            <w:r>
              <w:rPr>
                <w:rFonts w:asciiTheme="minorHAnsi" w:hAnsiTheme="minorHAnsi" w:cs="Calibri"/>
                <w:sz w:val="18"/>
              </w:rPr>
              <w:t>s</w:t>
            </w:r>
            <w:r w:rsidRPr="002C5A69">
              <w:rPr>
                <w:rFonts w:asciiTheme="minorHAnsi" w:hAnsiTheme="minorHAnsi" w:cs="Calibri"/>
                <w:sz w:val="18"/>
              </w:rPr>
              <w:t xml:space="preserve"> will acquaint you with a working forge, blower, leg vice</w:t>
            </w:r>
            <w:r>
              <w:rPr>
                <w:rFonts w:asciiTheme="minorHAnsi" w:hAnsiTheme="minorHAnsi" w:cs="Calibri"/>
                <w:sz w:val="18"/>
              </w:rPr>
              <w:t>,</w:t>
            </w:r>
            <w:r w:rsidRPr="002C5A69">
              <w:rPr>
                <w:rFonts w:asciiTheme="minorHAnsi" w:hAnsiTheme="minorHAnsi" w:cs="Calibri"/>
                <w:sz w:val="18"/>
              </w:rPr>
              <w:t xml:space="preserve"> hardie, and an array of tongs used to grip red-hot iron</w:t>
            </w:r>
            <w:r>
              <w:rPr>
                <w:rFonts w:asciiTheme="minorHAnsi" w:hAnsiTheme="minorHAnsi" w:cs="Calibri"/>
                <w:sz w:val="18"/>
              </w:rPr>
              <w:t xml:space="preserve">. </w:t>
            </w:r>
            <w:r w:rsidRPr="002C5A69">
              <w:rPr>
                <w:rFonts w:asciiTheme="minorHAnsi" w:hAnsiTheme="minorHAnsi" w:cs="Calibri"/>
                <w:sz w:val="18"/>
              </w:rPr>
              <w:t>The blacksmith will discuss and demonstrate techniques for firing the forge, working metal, and tempering the finished product.</w:t>
            </w:r>
          </w:p>
        </w:tc>
      </w:tr>
      <w:tr w:rsidR="00972BB1" w:rsidRPr="002C5A69" w14:paraId="17BB6AD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2FF01B2" w14:textId="45FD64AF"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BF100DF"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Bouldering:</w:t>
            </w:r>
            <w:r w:rsidRPr="000A65F6">
              <w:rPr>
                <w:rFonts w:asciiTheme="minorHAnsi" w:hAnsiTheme="minorHAnsi" w:cs="Calibri"/>
                <w:bCs/>
                <w:sz w:val="18"/>
              </w:rPr>
              <w:t xml:space="preserve">  </w:t>
            </w:r>
            <w:r>
              <w:rPr>
                <w:rFonts w:asciiTheme="minorHAnsi" w:hAnsiTheme="minorHAnsi" w:cs="Calibri"/>
                <w:bCs/>
                <w:sz w:val="18"/>
              </w:rPr>
              <w:t>While not as technical as Rock Climbing, bouldering gives you the opportunity to scale rocky slopes near Chase Cow Camp without equipment — using just your hands and feet!</w:t>
            </w:r>
          </w:p>
        </w:tc>
      </w:tr>
      <w:tr w:rsidR="00972BB1" w:rsidRPr="002C5A69" w14:paraId="784E632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BFE8F74" w14:textId="58532AD6"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FD20459" w14:textId="77777777" w:rsidR="00972BB1"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Burro Packing:</w:t>
            </w:r>
            <w:r w:rsidRPr="002C5A69">
              <w:rPr>
                <w:rFonts w:asciiTheme="minorHAnsi" w:hAnsiTheme="minorHAnsi" w:cs="Calibri"/>
                <w:sz w:val="18"/>
              </w:rPr>
              <w:t xml:space="preserve">  No animal is more closely associated with the colorful history of the Southwest than the burro</w:t>
            </w:r>
            <w:r>
              <w:rPr>
                <w:rFonts w:asciiTheme="minorHAnsi" w:hAnsiTheme="minorHAnsi" w:cs="Calibri"/>
                <w:sz w:val="18"/>
              </w:rPr>
              <w:t xml:space="preserve">. </w:t>
            </w:r>
            <w:r w:rsidRPr="002C5A69">
              <w:rPr>
                <w:rFonts w:asciiTheme="minorHAnsi" w:hAnsiTheme="minorHAnsi" w:cs="Calibri"/>
                <w:sz w:val="18"/>
              </w:rPr>
              <w:t>Burro packing methods are explained and demonstrated at Ponil and Miranda</w:t>
            </w:r>
            <w:r>
              <w:rPr>
                <w:rFonts w:asciiTheme="minorHAnsi" w:hAnsiTheme="minorHAnsi" w:cs="Calibri"/>
                <w:sz w:val="18"/>
              </w:rPr>
              <w:t xml:space="preserve">. </w:t>
            </w:r>
            <w:r w:rsidRPr="002C5A69">
              <w:rPr>
                <w:rFonts w:asciiTheme="minorHAnsi" w:hAnsiTheme="minorHAnsi" w:cs="Calibri"/>
                <w:sz w:val="18"/>
              </w:rPr>
              <w:t>Your tents and food may be packed on burros using a diamond hitch</w:t>
            </w:r>
            <w:r>
              <w:rPr>
                <w:rFonts w:asciiTheme="minorHAnsi" w:hAnsiTheme="minorHAnsi" w:cs="Calibri"/>
                <w:sz w:val="18"/>
              </w:rPr>
              <w:t xml:space="preserve">. </w:t>
            </w:r>
          </w:p>
          <w:p w14:paraId="76FD8E70"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sz w:val="18"/>
              </w:rPr>
              <w:t>Burros are available for use on the trail in the northern portion of the ranch, starting or ending at Ponil and Miranda</w:t>
            </w:r>
            <w:r>
              <w:rPr>
                <w:rFonts w:asciiTheme="minorHAnsi" w:hAnsiTheme="minorHAnsi" w:cs="Calibri"/>
                <w:sz w:val="18"/>
              </w:rPr>
              <w:t xml:space="preserve">. </w:t>
            </w:r>
            <w:r w:rsidRPr="002C5A69">
              <w:rPr>
                <w:rFonts w:asciiTheme="minorHAnsi" w:hAnsiTheme="minorHAnsi" w:cs="Calibri"/>
                <w:sz w:val="18"/>
              </w:rPr>
              <w:t xml:space="preserve">Burro traps (holding pens for overnight stops) are located at Ponil, Pueblano, Miranda, Elkhorn, </w:t>
            </w:r>
            <w:r>
              <w:rPr>
                <w:rFonts w:asciiTheme="minorHAnsi" w:hAnsiTheme="minorHAnsi" w:cs="Calibri"/>
                <w:sz w:val="18"/>
              </w:rPr>
              <w:t xml:space="preserve">Flume Canyon, Head of Dean, </w:t>
            </w:r>
            <w:r w:rsidRPr="002C5A69">
              <w:rPr>
                <w:rFonts w:asciiTheme="minorHAnsi" w:hAnsiTheme="minorHAnsi" w:cs="Calibri"/>
                <w:sz w:val="18"/>
              </w:rPr>
              <w:t>and Baldy Skyline</w:t>
            </w:r>
            <w:r>
              <w:rPr>
                <w:rFonts w:asciiTheme="minorHAnsi" w:hAnsiTheme="minorHAnsi" w:cs="Calibri"/>
                <w:sz w:val="18"/>
              </w:rPr>
              <w:t xml:space="preserve">. </w:t>
            </w:r>
            <w:r w:rsidRPr="002C5A69">
              <w:rPr>
                <w:rFonts w:asciiTheme="minorHAnsi" w:hAnsiTheme="minorHAnsi" w:cs="Calibri"/>
                <w:sz w:val="18"/>
              </w:rPr>
              <w:t>Hay for feeding is provided at these camps</w:t>
            </w:r>
            <w:r>
              <w:rPr>
                <w:rFonts w:asciiTheme="minorHAnsi" w:hAnsiTheme="minorHAnsi" w:cs="Calibri"/>
                <w:sz w:val="18"/>
              </w:rPr>
              <w:t xml:space="preserve">. </w:t>
            </w:r>
            <w:r w:rsidRPr="002C5A69">
              <w:rPr>
                <w:rFonts w:asciiTheme="minorHAnsi" w:hAnsiTheme="minorHAnsi" w:cs="Calibri"/>
                <w:sz w:val="18"/>
              </w:rPr>
              <w:t>If you</w:t>
            </w:r>
            <w:r>
              <w:rPr>
                <w:rFonts w:asciiTheme="minorHAnsi" w:hAnsiTheme="minorHAnsi" w:cs="Calibri"/>
                <w:sz w:val="18"/>
              </w:rPr>
              <w:t>r itinerary provides for</w:t>
            </w:r>
            <w:r w:rsidRPr="002C5A69">
              <w:rPr>
                <w:rFonts w:asciiTheme="minorHAnsi" w:hAnsiTheme="minorHAnsi" w:cs="Calibri"/>
                <w:sz w:val="18"/>
              </w:rPr>
              <w:t xml:space="preserve"> pack</w:t>
            </w:r>
            <w:r>
              <w:rPr>
                <w:rFonts w:asciiTheme="minorHAnsi" w:hAnsiTheme="minorHAnsi" w:cs="Calibri"/>
                <w:sz w:val="18"/>
              </w:rPr>
              <w:t>ing</w:t>
            </w:r>
            <w:r w:rsidRPr="002C5A69">
              <w:rPr>
                <w:rFonts w:asciiTheme="minorHAnsi" w:hAnsiTheme="minorHAnsi" w:cs="Calibri"/>
                <w:sz w:val="18"/>
              </w:rPr>
              <w:t xml:space="preserve"> burros, you will be able to pack them just as the miners once did</w:t>
            </w:r>
            <w:r>
              <w:rPr>
                <w:rFonts w:asciiTheme="minorHAnsi" w:hAnsiTheme="minorHAnsi" w:cs="Calibri"/>
                <w:sz w:val="18"/>
              </w:rPr>
              <w:t>. All crews on a burro itinerary must take a burro.</w:t>
            </w:r>
          </w:p>
        </w:tc>
      </w:tr>
      <w:tr w:rsidR="00972BB1" w:rsidRPr="002C5A69" w14:paraId="089FA13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23EFB20" w14:textId="3DCFE5E9"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534F5BB" w14:textId="77777777" w:rsidR="00972BB1" w:rsidRDefault="00972BB1" w:rsidP="00972BB1">
            <w:pPr>
              <w:spacing w:before="40"/>
              <w:rPr>
                <w:rFonts w:asciiTheme="minorHAnsi" w:hAnsiTheme="minorHAnsi" w:cstheme="minorHAnsi"/>
                <w:sz w:val="18"/>
                <w:szCs w:val="18"/>
              </w:rPr>
            </w:pPr>
            <w:r w:rsidRPr="002C5A69">
              <w:rPr>
                <w:rFonts w:asciiTheme="minorHAnsi" w:hAnsiTheme="minorHAnsi" w:cs="Calibri"/>
                <w:b/>
                <w:sz w:val="18"/>
              </w:rPr>
              <w:t>Campfire (evening):</w:t>
            </w:r>
            <w:r w:rsidRPr="002C5A69">
              <w:rPr>
                <w:rFonts w:asciiTheme="minorHAnsi" w:hAnsiTheme="minorHAnsi" w:cs="Calibri"/>
                <w:sz w:val="18"/>
              </w:rPr>
              <w:t xml:space="preserve">  </w:t>
            </w:r>
            <w:r w:rsidRPr="00BB5E85">
              <w:rPr>
                <w:rFonts w:asciiTheme="minorHAnsi" w:hAnsiTheme="minorHAnsi" w:cstheme="minorHAnsi"/>
                <w:sz w:val="18"/>
                <w:szCs w:val="18"/>
              </w:rPr>
              <w:t xml:space="preserve">Throughout the backcountry, various staffed camps conduct special evening campfires and programs. </w:t>
            </w:r>
          </w:p>
          <w:p w14:paraId="0BC3F18F"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b/>
                <w:bCs/>
                <w:i/>
                <w:iCs/>
                <w:sz w:val="18"/>
                <w:szCs w:val="18"/>
              </w:rPr>
              <w:t xml:space="preserve">Urraca Mesa’s </w:t>
            </w:r>
            <w:r w:rsidRPr="00151B7C">
              <w:rPr>
                <w:rFonts w:asciiTheme="minorHAnsi" w:hAnsiTheme="minorHAnsi" w:cstheme="minorHAnsi"/>
                <w:sz w:val="18"/>
                <w:szCs w:val="18"/>
              </w:rPr>
              <w:t xml:space="preserve">campfire will regale your crew with some of the most famous ghost stories and mysterious lore of the ranch with music and songs to boot! </w:t>
            </w:r>
          </w:p>
          <w:p w14:paraId="7716C0B4"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b/>
                <w:bCs/>
                <w:i/>
                <w:iCs/>
                <w:sz w:val="18"/>
                <w:szCs w:val="18"/>
              </w:rPr>
              <w:t>Pueblano</w:t>
            </w:r>
            <w:r w:rsidRPr="00151B7C">
              <w:rPr>
                <w:rFonts w:asciiTheme="minorHAnsi" w:hAnsiTheme="minorHAnsi" w:cstheme="minorHAnsi"/>
                <w:sz w:val="18"/>
                <w:szCs w:val="18"/>
              </w:rPr>
              <w:t xml:space="preserve">, and </w:t>
            </w:r>
            <w:r w:rsidRPr="00151B7C">
              <w:rPr>
                <w:rFonts w:asciiTheme="minorHAnsi" w:hAnsiTheme="minorHAnsi" w:cstheme="minorHAnsi"/>
                <w:b/>
                <w:bCs/>
                <w:i/>
                <w:iCs/>
                <w:sz w:val="18"/>
                <w:szCs w:val="18"/>
              </w:rPr>
              <w:t xml:space="preserve">Crater Lake </w:t>
            </w:r>
            <w:r w:rsidRPr="00151B7C">
              <w:rPr>
                <w:rFonts w:asciiTheme="minorHAnsi" w:hAnsiTheme="minorHAnsi" w:cstheme="minorHAnsi"/>
                <w:sz w:val="18"/>
                <w:szCs w:val="18"/>
              </w:rPr>
              <w:t xml:space="preserve">campfires relate to the tales of the Old West, logging, and the history of the land. Facts about the Beaubien-Miranda Land Grant come alive, and the influence of Waite Phillips and his gift of Philmont to the BSA provides for a special inspiration. </w:t>
            </w:r>
          </w:p>
          <w:p w14:paraId="3EEBBDB7"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Beaubien </w:t>
            </w:r>
            <w:r w:rsidRPr="00151B7C">
              <w:rPr>
                <w:rFonts w:asciiTheme="minorHAnsi" w:hAnsiTheme="minorHAnsi" w:cstheme="minorHAnsi"/>
                <w:sz w:val="18"/>
                <w:szCs w:val="18"/>
              </w:rPr>
              <w:t xml:space="preserve">and </w:t>
            </w:r>
            <w:r w:rsidRPr="00151B7C">
              <w:rPr>
                <w:rFonts w:asciiTheme="minorHAnsi" w:hAnsiTheme="minorHAnsi" w:cstheme="minorHAnsi"/>
                <w:b/>
                <w:bCs/>
                <w:i/>
                <w:iCs/>
                <w:sz w:val="18"/>
                <w:szCs w:val="18"/>
              </w:rPr>
              <w:t>Clarks Fork</w:t>
            </w:r>
            <w:r w:rsidRPr="00151B7C">
              <w:rPr>
                <w:rFonts w:asciiTheme="minorHAnsi" w:hAnsiTheme="minorHAnsi" w:cstheme="minorHAnsi"/>
                <w:sz w:val="18"/>
                <w:szCs w:val="18"/>
              </w:rPr>
              <w:t xml:space="preserve">, the focus is on the Old West with its songs and stories and true cowboy atmosphere. </w:t>
            </w:r>
            <w:r w:rsidRPr="00151B7C">
              <w:rPr>
                <w:rFonts w:asciiTheme="minorHAnsi" w:hAnsiTheme="minorHAnsi" w:cstheme="minorHAnsi"/>
                <w:b/>
                <w:bCs/>
                <w:sz w:val="18"/>
                <w:szCs w:val="18"/>
              </w:rPr>
              <w:t xml:space="preserve">Ponil </w:t>
            </w:r>
            <w:r w:rsidRPr="00151B7C">
              <w:rPr>
                <w:rFonts w:asciiTheme="minorHAnsi" w:hAnsiTheme="minorHAnsi" w:cstheme="minorHAnsi"/>
                <w:sz w:val="18"/>
                <w:szCs w:val="18"/>
              </w:rPr>
              <w:t xml:space="preserve">offers a nightly Old West Cantina show. </w:t>
            </w:r>
          </w:p>
          <w:p w14:paraId="74D9E6ED"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Cyphers Mine</w:t>
            </w:r>
            <w:r w:rsidRPr="00151B7C">
              <w:rPr>
                <w:rFonts w:asciiTheme="minorHAnsi" w:hAnsiTheme="minorHAnsi" w:cstheme="minorHAnsi"/>
                <w:sz w:val="18"/>
                <w:szCs w:val="18"/>
              </w:rPr>
              <w:t xml:space="preserve">, the story of gold will ring through your ears as an interpreter relates the life and adventures of the miners of yesteryear at the nightly “STOMP”. </w:t>
            </w:r>
          </w:p>
          <w:p w14:paraId="667CFCF2"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Metcalf Station</w:t>
            </w:r>
            <w:r w:rsidRPr="00151B7C">
              <w:rPr>
                <w:rFonts w:asciiTheme="minorHAnsi" w:hAnsiTheme="minorHAnsi" w:cstheme="minorHAnsi"/>
                <w:sz w:val="18"/>
                <w:szCs w:val="18"/>
              </w:rPr>
              <w:t xml:space="preserve">, be ready for the Railroad Jubilee Campfire that regales stories and songs of railroading history and lore. </w:t>
            </w:r>
          </w:p>
          <w:p w14:paraId="6400AAA6" w14:textId="77777777" w:rsidR="00972BB1" w:rsidRPr="00151B7C" w:rsidRDefault="00972BB1" w:rsidP="00972BB1">
            <w:pPr>
              <w:spacing w:before="40"/>
              <w:rPr>
                <w:rFonts w:asciiTheme="minorHAnsi" w:hAnsiTheme="minorHAnsi" w:cstheme="minorHAnsi"/>
                <w:sz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Rich Cabins </w:t>
            </w:r>
            <w:r w:rsidRPr="00151B7C">
              <w:rPr>
                <w:rFonts w:asciiTheme="minorHAnsi" w:hAnsiTheme="minorHAnsi" w:cstheme="minorHAnsi"/>
                <w:sz w:val="18"/>
                <w:szCs w:val="18"/>
              </w:rPr>
              <w:t>enjoy the family gathering and hear some stories and music regaling the life of the Rich family.</w:t>
            </w:r>
          </w:p>
        </w:tc>
      </w:tr>
      <w:tr w:rsidR="00972BB1" w:rsidRPr="002C5A69" w14:paraId="0955A4B2"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EF94918" w14:textId="3EE9BB1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C7616C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Cantina:</w:t>
            </w:r>
            <w:r w:rsidRPr="002C5A69">
              <w:rPr>
                <w:rFonts w:asciiTheme="minorHAnsi" w:hAnsiTheme="minorHAnsi" w:cs="Calibri"/>
                <w:sz w:val="18"/>
              </w:rPr>
              <w:t xml:space="preserve">  Abreu and Ponil offer the opportunity for a thirst-quenching root beer in a Mexican or Western-style cantina</w:t>
            </w:r>
            <w:r>
              <w:rPr>
                <w:rFonts w:asciiTheme="minorHAnsi" w:hAnsiTheme="minorHAnsi" w:cs="Calibri"/>
                <w:sz w:val="18"/>
              </w:rPr>
              <w:t xml:space="preserve">. </w:t>
            </w:r>
            <w:r w:rsidRPr="002C5A69">
              <w:rPr>
                <w:rFonts w:asciiTheme="minorHAnsi" w:hAnsiTheme="minorHAnsi" w:cs="Calibri"/>
                <w:sz w:val="18"/>
              </w:rPr>
              <w:t>You can buy root beer for your whole crew or a cup for yourself.</w:t>
            </w:r>
          </w:p>
        </w:tc>
      </w:tr>
      <w:tr w:rsidR="00972BB1" w:rsidRPr="002C5A69" w14:paraId="7EE32E3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59BFBA2" w14:textId="7F7CC0FA" w:rsidR="00972BB1" w:rsidRPr="00972BB1" w:rsidRDefault="00972BB1" w:rsidP="00972BB1">
            <w:pPr>
              <w:tabs>
                <w:tab w:val="left" w:pos="511"/>
              </w:tabs>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C114DD1"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 xml:space="preserve">Challenge Events: </w:t>
            </w:r>
            <w:r w:rsidRPr="002C5A69">
              <w:rPr>
                <w:rFonts w:asciiTheme="minorHAnsi" w:hAnsiTheme="minorHAnsi" w:cs="Calibri"/>
                <w:sz w:val="18"/>
              </w:rPr>
              <w:t xml:space="preserve"> A series of “ropes” activities that will test the teamwork, skill, and resourcefulness of your crew awaits you at Dan Beard, Head of Dean, and Urraca </w:t>
            </w:r>
            <w:r>
              <w:rPr>
                <w:rFonts w:asciiTheme="minorHAnsi" w:hAnsiTheme="minorHAnsi" w:cs="Calibri"/>
                <w:sz w:val="18"/>
              </w:rPr>
              <w:t>c</w:t>
            </w:r>
            <w:r w:rsidRPr="002C5A69">
              <w:rPr>
                <w:rFonts w:asciiTheme="minorHAnsi" w:hAnsiTheme="minorHAnsi" w:cs="Calibri"/>
                <w:sz w:val="18"/>
              </w:rPr>
              <w:t>amps</w:t>
            </w:r>
            <w:r>
              <w:rPr>
                <w:rFonts w:asciiTheme="minorHAnsi" w:hAnsiTheme="minorHAnsi" w:cs="Calibri"/>
                <w:sz w:val="18"/>
              </w:rPr>
              <w:t xml:space="preserve">. </w:t>
            </w:r>
            <w:r w:rsidRPr="002C5A69">
              <w:rPr>
                <w:rFonts w:asciiTheme="minorHAnsi" w:hAnsiTheme="minorHAnsi" w:cs="Calibri"/>
                <w:sz w:val="18"/>
              </w:rPr>
              <w:t>While the challenges can be met by every crew, the real contest is with yourself</w:t>
            </w:r>
            <w:r>
              <w:rPr>
                <w:rFonts w:asciiTheme="minorHAnsi" w:hAnsiTheme="minorHAnsi" w:cs="Calibri"/>
                <w:sz w:val="18"/>
              </w:rPr>
              <w:t xml:space="preserve">. </w:t>
            </w:r>
            <w:r w:rsidRPr="002C5A69">
              <w:rPr>
                <w:rFonts w:asciiTheme="minorHAnsi" w:hAnsiTheme="minorHAnsi" w:cs="Calibri"/>
                <w:sz w:val="18"/>
              </w:rPr>
              <w:t>Did you do your best?  How would you do better next time?</w:t>
            </w:r>
            <w:r>
              <w:rPr>
                <w:rFonts w:asciiTheme="minorHAnsi" w:hAnsiTheme="minorHAnsi" w:cs="Calibri"/>
                <w:sz w:val="18"/>
              </w:rPr>
              <w:t xml:space="preserve">  </w:t>
            </w:r>
            <w:r w:rsidRPr="00532D7B">
              <w:rPr>
                <w:rFonts w:asciiTheme="minorHAnsi" w:hAnsiTheme="minorHAnsi" w:cs="Calibri"/>
                <w:sz w:val="18"/>
              </w:rPr>
              <w:t>What did your crew learn</w:t>
            </w:r>
            <w:r>
              <w:rPr>
                <w:rFonts w:asciiTheme="minorHAnsi" w:hAnsiTheme="minorHAnsi" w:cs="Calibri"/>
                <w:sz w:val="18"/>
              </w:rPr>
              <w:t xml:space="preserve"> </w:t>
            </w:r>
            <w:r w:rsidRPr="00532D7B">
              <w:rPr>
                <w:rFonts w:asciiTheme="minorHAnsi" w:hAnsiTheme="minorHAnsi" w:cs="Calibri"/>
                <w:sz w:val="18"/>
              </w:rPr>
              <w:t>that will help you work together to meet the challenges of your trek?</w:t>
            </w:r>
          </w:p>
        </w:tc>
      </w:tr>
      <w:tr w:rsidR="00972BB1" w:rsidRPr="002C5A69" w14:paraId="62718D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C707494" w14:textId="5D77D52D"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1353CF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Chuck</w:t>
            </w:r>
            <w:r>
              <w:rPr>
                <w:rFonts w:asciiTheme="minorHAnsi" w:hAnsiTheme="minorHAnsi" w:cs="Calibri"/>
                <w:b/>
                <w:sz w:val="18"/>
              </w:rPr>
              <w:t>w</w:t>
            </w:r>
            <w:r w:rsidRPr="002C5A69">
              <w:rPr>
                <w:rFonts w:asciiTheme="minorHAnsi" w:hAnsiTheme="minorHAnsi" w:cs="Calibri"/>
                <w:b/>
                <w:sz w:val="18"/>
              </w:rPr>
              <w:t>agon Dinner:</w:t>
            </w:r>
            <w:r w:rsidRPr="002C5A69">
              <w:rPr>
                <w:rFonts w:asciiTheme="minorHAnsi" w:hAnsiTheme="minorHAnsi" w:cs="Calibri"/>
                <w:sz w:val="18"/>
              </w:rPr>
              <w:t xml:space="preserve">  The programs at Clark’s Fork, Beaubien, and Ponil include a special chuck wagon dinner for many crews that pass through</w:t>
            </w:r>
            <w:r>
              <w:rPr>
                <w:rFonts w:asciiTheme="minorHAnsi" w:hAnsiTheme="minorHAnsi" w:cs="Calibri"/>
                <w:sz w:val="18"/>
              </w:rPr>
              <w:t xml:space="preserve">. </w:t>
            </w:r>
            <w:r w:rsidRPr="002C5A69">
              <w:rPr>
                <w:rFonts w:asciiTheme="minorHAnsi" w:hAnsiTheme="minorHAnsi" w:cs="Calibri"/>
                <w:sz w:val="18"/>
              </w:rPr>
              <w:t>Members of your crew will help prepare these meals</w:t>
            </w:r>
            <w:r>
              <w:rPr>
                <w:rFonts w:asciiTheme="minorHAnsi" w:hAnsiTheme="minorHAnsi" w:cs="Calibri"/>
                <w:sz w:val="18"/>
              </w:rPr>
              <w:t xml:space="preserve">. </w:t>
            </w:r>
          </w:p>
        </w:tc>
      </w:tr>
      <w:tr w:rsidR="00972BB1" w:rsidRPr="002C5A69" w14:paraId="7F37C30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93D0F14" w14:textId="0BB65501"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678468F" w14:textId="77777777" w:rsidR="00972BB1" w:rsidRPr="002C5A69" w:rsidRDefault="00972BB1" w:rsidP="00972BB1">
            <w:pPr>
              <w:pStyle w:val="Default"/>
              <w:rPr>
                <w:rFonts w:asciiTheme="minorHAnsi" w:hAnsiTheme="minorHAnsi"/>
                <w:b/>
                <w:sz w:val="18"/>
              </w:rPr>
            </w:pPr>
            <w:r>
              <w:rPr>
                <w:rFonts w:asciiTheme="minorHAnsi" w:hAnsiTheme="minorHAnsi"/>
                <w:b/>
                <w:sz w:val="18"/>
              </w:rPr>
              <w:t>Cowboy Action Shooting:</w:t>
            </w:r>
            <w:r w:rsidRPr="00A55A3D">
              <w:rPr>
                <w:rFonts w:asciiTheme="minorHAnsi" w:hAnsiTheme="minorHAnsi"/>
                <w:bCs/>
                <w:sz w:val="18"/>
              </w:rPr>
              <w:t xml:space="preserve">  </w:t>
            </w:r>
            <w:r w:rsidRPr="00A55A3D">
              <w:rPr>
                <w:rFonts w:asciiTheme="minorHAnsi" w:hAnsiTheme="minorHAnsi"/>
                <w:bCs/>
                <w:color w:val="auto"/>
                <w:sz w:val="18"/>
                <w:szCs w:val="20"/>
              </w:rPr>
              <w:t>This program is conducted at Ponil. Bring the Old West to life in this exciting shooting sports activity. Participants will shoot single-action army pistols, lever action rifles, and coach shotguns.</w:t>
            </w:r>
          </w:p>
        </w:tc>
      </w:tr>
      <w:tr w:rsidR="00972BB1" w:rsidRPr="002C5A69" w14:paraId="6D8DEC4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942A12B" w14:textId="4D5015E9"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C2DA133" w14:textId="77777777" w:rsidR="00972BB1" w:rsidRPr="0070721B"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Demonstration Forest:</w:t>
            </w:r>
            <w:r w:rsidRPr="002C5A69">
              <w:rPr>
                <w:rFonts w:asciiTheme="minorHAnsi" w:hAnsiTheme="minorHAnsi" w:cs="Calibri"/>
                <w:sz w:val="18"/>
              </w:rPr>
              <w:t xml:space="preserve">  Between Hunting Lodge and Clarks Fork, near Cito Reservoir, a Demonstration Forest has been developed with the support of the American Tree Farm Organization</w:t>
            </w:r>
            <w:r>
              <w:rPr>
                <w:rFonts w:asciiTheme="minorHAnsi" w:hAnsiTheme="minorHAnsi" w:cs="Calibri"/>
                <w:sz w:val="18"/>
              </w:rPr>
              <w:t>. Y</w:t>
            </w:r>
            <w:r w:rsidRPr="002C5A69">
              <w:rPr>
                <w:rFonts w:asciiTheme="minorHAnsi" w:hAnsiTheme="minorHAnsi" w:cs="Calibri"/>
                <w:sz w:val="18"/>
              </w:rPr>
              <w:t xml:space="preserve">our crew </w:t>
            </w:r>
            <w:r>
              <w:rPr>
                <w:rFonts w:asciiTheme="minorHAnsi" w:hAnsiTheme="minorHAnsi" w:cs="Calibri"/>
                <w:sz w:val="18"/>
              </w:rPr>
              <w:t>will spend</w:t>
            </w:r>
            <w:r w:rsidRPr="002C5A69">
              <w:rPr>
                <w:rFonts w:asciiTheme="minorHAnsi" w:hAnsiTheme="minorHAnsi" w:cs="Calibri"/>
                <w:sz w:val="18"/>
              </w:rPr>
              <w:t xml:space="preserve"> time</w:t>
            </w:r>
            <w:r>
              <w:rPr>
                <w:rFonts w:asciiTheme="minorHAnsi" w:hAnsiTheme="minorHAnsi" w:cs="Calibri"/>
                <w:sz w:val="18"/>
              </w:rPr>
              <w:t xml:space="preserve"> with professional foresters</w:t>
            </w:r>
            <w:r w:rsidRPr="002C5A69">
              <w:rPr>
                <w:rFonts w:asciiTheme="minorHAnsi" w:hAnsiTheme="minorHAnsi" w:cs="Calibri"/>
                <w:sz w:val="18"/>
              </w:rPr>
              <w:t xml:space="preserve"> to learn about the forests and various forest practices taking place at Philmont.</w:t>
            </w:r>
          </w:p>
        </w:tc>
      </w:tr>
      <w:tr w:rsidR="00972BB1" w:rsidRPr="002C5A69" w14:paraId="5621891B"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8AF50D0" w14:textId="5F9211B6"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BC2BB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Fishing:</w:t>
            </w:r>
            <w:r w:rsidRPr="002C5A69">
              <w:rPr>
                <w:rFonts w:asciiTheme="minorHAnsi" w:hAnsiTheme="minorHAnsi" w:cs="Calibri"/>
                <w:sz w:val="18"/>
              </w:rPr>
              <w:t xml:space="preserve">  The Rayado and Agua Fria streams in the south offer excellent trout fishing</w:t>
            </w:r>
            <w:r>
              <w:rPr>
                <w:rFonts w:asciiTheme="minorHAnsi" w:hAnsiTheme="minorHAnsi" w:cs="Calibri"/>
                <w:sz w:val="18"/>
              </w:rPr>
              <w:t xml:space="preserve">. </w:t>
            </w:r>
            <w:r w:rsidRPr="002C5A69">
              <w:rPr>
                <w:rFonts w:asciiTheme="minorHAnsi" w:hAnsiTheme="minorHAnsi" w:cs="Calibri"/>
                <w:sz w:val="18"/>
              </w:rPr>
              <w:t>Additionally, the Cito Reservoir near the Hunting Lodge provides great lake fishing</w:t>
            </w:r>
            <w:r>
              <w:rPr>
                <w:rFonts w:asciiTheme="minorHAnsi" w:hAnsiTheme="minorHAnsi" w:cs="Calibri"/>
                <w:sz w:val="18"/>
              </w:rPr>
              <w:t xml:space="preserve">. </w:t>
            </w:r>
            <w:r w:rsidRPr="002C5A69">
              <w:rPr>
                <w:rFonts w:asciiTheme="minorHAnsi" w:hAnsiTheme="minorHAnsi" w:cs="Calibri"/>
                <w:sz w:val="18"/>
              </w:rPr>
              <w:t>Though not large, these trout are wary and exciting to catch</w:t>
            </w:r>
            <w:r>
              <w:rPr>
                <w:rFonts w:asciiTheme="minorHAnsi" w:hAnsiTheme="minorHAnsi" w:cs="Calibri"/>
                <w:sz w:val="18"/>
              </w:rPr>
              <w:t xml:space="preserve">. </w:t>
            </w:r>
            <w:r w:rsidRPr="002C5A69">
              <w:rPr>
                <w:rFonts w:asciiTheme="minorHAnsi" w:hAnsiTheme="minorHAnsi" w:cs="Calibri"/>
                <w:sz w:val="18"/>
              </w:rPr>
              <w:t>A little time and skill spent along these streams may yield you a delicious trout supper or breakfast</w:t>
            </w:r>
            <w:r>
              <w:rPr>
                <w:rFonts w:asciiTheme="minorHAnsi" w:hAnsiTheme="minorHAnsi" w:cs="Calibri"/>
                <w:sz w:val="18"/>
              </w:rPr>
              <w:t xml:space="preserve">. </w:t>
            </w:r>
            <w:r w:rsidRPr="002C5A69">
              <w:rPr>
                <w:rFonts w:asciiTheme="minorHAnsi" w:hAnsiTheme="minorHAnsi" w:cs="Calibri"/>
                <w:sz w:val="18"/>
              </w:rPr>
              <w:t>Fly rods may be checked out at the Hunting Lodge</w:t>
            </w:r>
            <w:r>
              <w:rPr>
                <w:rFonts w:asciiTheme="minorHAnsi" w:hAnsiTheme="minorHAnsi" w:cs="Calibri"/>
                <w:sz w:val="18"/>
              </w:rPr>
              <w:t>,</w:t>
            </w:r>
            <w:r w:rsidRPr="002C5A69">
              <w:rPr>
                <w:rFonts w:asciiTheme="minorHAnsi" w:hAnsiTheme="minorHAnsi" w:cs="Calibri"/>
                <w:sz w:val="18"/>
              </w:rPr>
              <w:t xml:space="preserve"> Fish Camp</w:t>
            </w:r>
            <w:r>
              <w:rPr>
                <w:rFonts w:asciiTheme="minorHAnsi" w:hAnsiTheme="minorHAnsi" w:cs="Calibri"/>
                <w:sz w:val="18"/>
              </w:rPr>
              <w:t>, Abreu, and Phillips Junction</w:t>
            </w:r>
            <w:r w:rsidRPr="002C5A69">
              <w:rPr>
                <w:rFonts w:asciiTheme="minorHAnsi" w:hAnsiTheme="minorHAnsi" w:cs="Calibri"/>
                <w:sz w:val="18"/>
              </w:rPr>
              <w:t>.</w:t>
            </w:r>
          </w:p>
          <w:p w14:paraId="65E67BA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Near Fish Camp</w:t>
            </w:r>
            <w:r>
              <w:rPr>
                <w:rFonts w:asciiTheme="minorHAnsi" w:hAnsiTheme="minorHAnsi" w:cs="Calibri"/>
                <w:sz w:val="18"/>
              </w:rPr>
              <w:t>, Phillips Junction,</w:t>
            </w:r>
            <w:r w:rsidRPr="002C5A69">
              <w:rPr>
                <w:rFonts w:asciiTheme="minorHAnsi" w:hAnsiTheme="minorHAnsi" w:cs="Calibri"/>
                <w:sz w:val="18"/>
              </w:rPr>
              <w:t xml:space="preserve"> and Abreu a catch and release program </w:t>
            </w:r>
            <w:proofErr w:type="gramStart"/>
            <w:r w:rsidRPr="002C5A69">
              <w:rPr>
                <w:rFonts w:asciiTheme="minorHAnsi" w:hAnsiTheme="minorHAnsi" w:cs="Calibri"/>
                <w:sz w:val="18"/>
              </w:rPr>
              <w:t>is</w:t>
            </w:r>
            <w:proofErr w:type="gramEnd"/>
            <w:r w:rsidRPr="002C5A69">
              <w:rPr>
                <w:rFonts w:asciiTheme="minorHAnsi" w:hAnsiTheme="minorHAnsi" w:cs="Calibri"/>
                <w:sz w:val="18"/>
              </w:rPr>
              <w:t xml:space="preserve"> in effect</w:t>
            </w:r>
            <w:r>
              <w:rPr>
                <w:rFonts w:asciiTheme="minorHAnsi" w:hAnsiTheme="minorHAnsi" w:cs="Calibri"/>
                <w:sz w:val="18"/>
              </w:rPr>
              <w:t xml:space="preserve">. </w:t>
            </w:r>
            <w:r w:rsidRPr="002C5A69">
              <w:rPr>
                <w:rFonts w:asciiTheme="minorHAnsi" w:hAnsiTheme="minorHAnsi" w:cs="Calibri"/>
                <w:sz w:val="18"/>
              </w:rPr>
              <w:t>If you do not know how to remove the hook from your fish or how to clean it, a program counselor will demonstrate the correct methods</w:t>
            </w:r>
            <w:r>
              <w:rPr>
                <w:rFonts w:asciiTheme="minorHAnsi" w:hAnsiTheme="minorHAnsi" w:cs="Calibri"/>
                <w:sz w:val="18"/>
              </w:rPr>
              <w:t xml:space="preserve">. </w:t>
            </w:r>
            <w:r w:rsidRPr="002C5A69">
              <w:rPr>
                <w:rFonts w:asciiTheme="minorHAnsi" w:hAnsiTheme="minorHAnsi" w:cs="Calibri"/>
                <w:sz w:val="18"/>
              </w:rPr>
              <w:t xml:space="preserve">All </w:t>
            </w:r>
            <w:r>
              <w:rPr>
                <w:rFonts w:asciiTheme="minorHAnsi" w:hAnsiTheme="minorHAnsi" w:cs="Calibri"/>
                <w:sz w:val="18"/>
              </w:rPr>
              <w:t>anglers</w:t>
            </w:r>
            <w:r w:rsidRPr="002C5A69">
              <w:rPr>
                <w:rFonts w:asciiTheme="minorHAnsi" w:hAnsiTheme="minorHAnsi" w:cs="Calibri"/>
                <w:sz w:val="18"/>
              </w:rPr>
              <w:t xml:space="preserve">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472C73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95C4CC" w14:textId="0FA1AF58"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lastRenderedPageBreak/>
              <w:t>________</w:t>
            </w:r>
          </w:p>
        </w:tc>
        <w:tc>
          <w:tcPr>
            <w:tcW w:w="10488" w:type="dxa"/>
            <w:tcBorders>
              <w:left w:val="nil"/>
            </w:tcBorders>
            <w:shd w:val="clear" w:color="auto" w:fill="auto"/>
          </w:tcPr>
          <w:p w14:paraId="0FABA6D8"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Fly Tying:</w:t>
            </w:r>
            <w:r w:rsidRPr="002C5A69">
              <w:rPr>
                <w:rFonts w:asciiTheme="minorHAnsi" w:hAnsiTheme="minorHAnsi" w:cs="Calibri"/>
                <w:sz w:val="18"/>
              </w:rPr>
              <w:t xml:space="preserve">  At Fish Camp, a program counselor with material and equipment will show you how to tie your own trout flies</w:t>
            </w:r>
            <w:r>
              <w:rPr>
                <w:rFonts w:asciiTheme="minorHAnsi" w:hAnsiTheme="minorHAnsi" w:cs="Calibri"/>
                <w:sz w:val="18"/>
              </w:rPr>
              <w:t xml:space="preserve">. </w:t>
            </w:r>
            <w:r w:rsidRPr="002C5A69">
              <w:rPr>
                <w:rFonts w:asciiTheme="minorHAnsi" w:hAnsiTheme="minorHAnsi" w:cs="Calibri"/>
                <w:sz w:val="18"/>
              </w:rPr>
              <w:t xml:space="preserve">The thrill of catching </w:t>
            </w:r>
            <w:proofErr w:type="gramStart"/>
            <w:r w:rsidRPr="002C5A69">
              <w:rPr>
                <w:rFonts w:asciiTheme="minorHAnsi" w:hAnsiTheme="minorHAnsi" w:cs="Calibri"/>
                <w:sz w:val="18"/>
              </w:rPr>
              <w:t>a</w:t>
            </w:r>
            <w:proofErr w:type="gramEnd"/>
            <w:r w:rsidRPr="002C5A69">
              <w:rPr>
                <w:rFonts w:asciiTheme="minorHAnsi" w:hAnsiTheme="minorHAnsi" w:cs="Calibri"/>
                <w:sz w:val="18"/>
              </w:rPr>
              <w:t xml:space="preserve"> trout on a fly you have tied is hard to beat</w:t>
            </w:r>
            <w:r>
              <w:rPr>
                <w:rFonts w:asciiTheme="minorHAnsi" w:hAnsiTheme="minorHAnsi" w:cs="Calibri"/>
                <w:sz w:val="18"/>
              </w:rPr>
              <w:t xml:space="preserve">. A tour of Waite Phillips’ fishing lodge, including a narrative of area history is also offered. </w:t>
            </w:r>
            <w:r w:rsidRPr="002C5A69">
              <w:rPr>
                <w:rFonts w:asciiTheme="minorHAnsi" w:hAnsiTheme="minorHAnsi" w:cs="Calibri"/>
                <w:sz w:val="18"/>
              </w:rPr>
              <w:t>All anglers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1A7A0F0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F46979C" w14:textId="74E23A1C"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2330601"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Fur Trapper </w:t>
            </w:r>
            <w:r w:rsidRPr="002C5A69">
              <w:rPr>
                <w:rFonts w:asciiTheme="minorHAnsi" w:hAnsiTheme="minorHAnsi" w:cs="Calibri"/>
                <w:b/>
                <w:sz w:val="18"/>
              </w:rPr>
              <w:t>Rendezvous:</w:t>
            </w:r>
            <w:r w:rsidRPr="002C5A69">
              <w:rPr>
                <w:rFonts w:asciiTheme="minorHAnsi" w:hAnsiTheme="minorHAnsi" w:cs="Calibri"/>
                <w:sz w:val="18"/>
              </w:rPr>
              <w:t xml:space="preserve">  Catch some of the flavor of a </w:t>
            </w:r>
            <w:r>
              <w:rPr>
                <w:rFonts w:asciiTheme="minorHAnsi" w:hAnsiTheme="minorHAnsi" w:cs="Calibri"/>
                <w:sz w:val="18"/>
              </w:rPr>
              <w:t>Fur Trapper’s</w:t>
            </w:r>
            <w:r w:rsidRPr="002C5A69">
              <w:rPr>
                <w:rFonts w:asciiTheme="minorHAnsi" w:hAnsiTheme="minorHAnsi" w:cs="Calibri"/>
                <w:sz w:val="18"/>
              </w:rPr>
              <w:t xml:space="preserve"> rendezvous while at Miranda</w:t>
            </w:r>
            <w:r>
              <w:rPr>
                <w:rFonts w:asciiTheme="minorHAnsi" w:hAnsiTheme="minorHAnsi" w:cs="Calibri"/>
                <w:sz w:val="18"/>
              </w:rPr>
              <w:t xml:space="preserve">. </w:t>
            </w:r>
            <w:r w:rsidRPr="002C5A69">
              <w:rPr>
                <w:rFonts w:asciiTheme="minorHAnsi" w:hAnsiTheme="minorHAnsi" w:cs="Calibri"/>
                <w:sz w:val="18"/>
              </w:rPr>
              <w:t>Find out why rendezvous were held and what went on</w:t>
            </w:r>
            <w:r>
              <w:rPr>
                <w:rFonts w:asciiTheme="minorHAnsi" w:hAnsiTheme="minorHAnsi" w:cs="Calibri"/>
                <w:sz w:val="18"/>
              </w:rPr>
              <w:t xml:space="preserve">. </w:t>
            </w:r>
            <w:r w:rsidRPr="002C5A69">
              <w:rPr>
                <w:rFonts w:asciiTheme="minorHAnsi" w:hAnsiTheme="minorHAnsi" w:cs="Calibri"/>
                <w:sz w:val="18"/>
              </w:rPr>
              <w:t xml:space="preserve">See demonstrations of the mountain man way of life and participate in some of these skills and contests such as </w:t>
            </w:r>
            <w:r>
              <w:rPr>
                <w:rFonts w:asciiTheme="minorHAnsi" w:hAnsiTheme="minorHAnsi" w:cs="Calibri"/>
                <w:sz w:val="18"/>
              </w:rPr>
              <w:t>toma</w:t>
            </w:r>
            <w:r w:rsidRPr="002C5A69">
              <w:rPr>
                <w:rFonts w:asciiTheme="minorHAnsi" w:hAnsiTheme="minorHAnsi" w:cs="Calibri"/>
                <w:sz w:val="18"/>
              </w:rPr>
              <w:t>hawk throwing and muzzle-loading rifle</w:t>
            </w:r>
            <w:r>
              <w:rPr>
                <w:rFonts w:asciiTheme="minorHAnsi" w:hAnsiTheme="minorHAnsi" w:cs="Calibri"/>
                <w:sz w:val="18"/>
              </w:rPr>
              <w:t>s</w:t>
            </w:r>
            <w:r w:rsidRPr="002C5A69">
              <w:rPr>
                <w:rFonts w:asciiTheme="minorHAnsi" w:hAnsiTheme="minorHAnsi" w:cs="Calibri"/>
                <w:sz w:val="18"/>
              </w:rPr>
              <w:t>.</w:t>
            </w:r>
          </w:p>
        </w:tc>
      </w:tr>
      <w:tr w:rsidR="00972BB1" w:rsidRPr="002C5A69" w14:paraId="77826E43"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9F885C" w14:textId="7AF99315"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E3F2530" w14:textId="77777777" w:rsidR="00972BB1" w:rsidRPr="005B7CF1" w:rsidRDefault="00972BB1" w:rsidP="00972BB1">
            <w:pPr>
              <w:overflowPunct/>
              <w:autoSpaceDE/>
              <w:autoSpaceDN/>
              <w:adjustRightInd/>
              <w:spacing w:before="40"/>
              <w:textAlignment w:val="auto"/>
              <w:rPr>
                <w:rFonts w:asciiTheme="minorHAnsi" w:hAnsiTheme="minorHAnsi" w:cstheme="minorHAnsi"/>
                <w:sz w:val="18"/>
                <w:szCs w:val="18"/>
              </w:rPr>
            </w:pPr>
            <w:r w:rsidRPr="005B7CF1">
              <w:rPr>
                <w:rFonts w:asciiTheme="minorHAnsi" w:hAnsiTheme="minorHAnsi" w:cstheme="minorHAnsi"/>
                <w:b/>
                <w:sz w:val="18"/>
                <w:szCs w:val="18"/>
              </w:rPr>
              <w:t>Gold Mining &amp; Panning:</w:t>
            </w:r>
            <w:r w:rsidRPr="005B7CF1">
              <w:rPr>
                <w:rFonts w:asciiTheme="minorHAnsi" w:hAnsiTheme="minorHAnsi" w:cstheme="minorHAnsi"/>
                <w:sz w:val="18"/>
                <w:szCs w:val="18"/>
              </w:rPr>
              <w:t xml:space="preserve">  Gold is still found in almost all streams at Philmont, which was once the scene of lucrative gold-mining operations</w:t>
            </w:r>
            <w:r>
              <w:rPr>
                <w:rFonts w:asciiTheme="minorHAnsi" w:hAnsiTheme="minorHAnsi" w:cstheme="minorHAnsi"/>
                <w:sz w:val="18"/>
                <w:szCs w:val="18"/>
              </w:rPr>
              <w:t xml:space="preserve">. </w:t>
            </w:r>
            <w:r w:rsidRPr="005B7CF1">
              <w:rPr>
                <w:rFonts w:asciiTheme="minorHAnsi" w:hAnsiTheme="minorHAnsi" w:cstheme="minorHAnsi"/>
                <w:sz w:val="18"/>
                <w:szCs w:val="18"/>
              </w:rPr>
              <w:t>Mine shafts, sluice boxes, and placer mines dot the mountainsides and valleys</w:t>
            </w:r>
            <w:r>
              <w:rPr>
                <w:rFonts w:asciiTheme="minorHAnsi" w:hAnsiTheme="minorHAnsi" w:cstheme="minorHAnsi"/>
                <w:sz w:val="18"/>
                <w:szCs w:val="18"/>
              </w:rPr>
              <w:t xml:space="preserve">. </w:t>
            </w:r>
            <w:r w:rsidRPr="005B7CF1">
              <w:rPr>
                <w:rFonts w:asciiTheme="minorHAnsi" w:hAnsiTheme="minorHAnsi" w:cstheme="minorHAnsi"/>
                <w:sz w:val="18"/>
                <w:szCs w:val="18"/>
              </w:rPr>
              <w:t>If your itinerary takes you to Cyphers Mine or French Henry, you will tour a real gold mine</w:t>
            </w:r>
            <w:r>
              <w:rPr>
                <w:rFonts w:asciiTheme="minorHAnsi" w:hAnsiTheme="minorHAnsi" w:cstheme="minorHAnsi"/>
                <w:sz w:val="18"/>
                <w:szCs w:val="18"/>
              </w:rPr>
              <w:t xml:space="preserve">. </w:t>
            </w:r>
            <w:r w:rsidRPr="005B7CF1">
              <w:rPr>
                <w:rFonts w:asciiTheme="minorHAnsi" w:hAnsiTheme="minorHAnsi" w:cstheme="minorHAnsi"/>
                <w:sz w:val="18"/>
                <w:szCs w:val="18"/>
              </w:rPr>
              <w:t>Not working now, the mines are carefully maintained so you can tour the mine shaft</w:t>
            </w:r>
            <w:r>
              <w:rPr>
                <w:rFonts w:asciiTheme="minorHAnsi" w:hAnsiTheme="minorHAnsi" w:cstheme="minorHAnsi"/>
                <w:sz w:val="18"/>
                <w:szCs w:val="18"/>
              </w:rPr>
              <w:t xml:space="preserve">. </w:t>
            </w:r>
            <w:r w:rsidRPr="005B7CF1">
              <w:rPr>
                <w:rFonts w:asciiTheme="minorHAnsi" w:hAnsiTheme="minorHAnsi" w:cstheme="minorHAnsi"/>
                <w:sz w:val="18"/>
                <w:szCs w:val="18"/>
              </w:rPr>
              <w:t>Bring your jacket and a flashlight for the tour</w:t>
            </w:r>
            <w:r>
              <w:rPr>
                <w:rFonts w:asciiTheme="minorHAnsi" w:hAnsiTheme="minorHAnsi" w:cstheme="minorHAnsi"/>
                <w:sz w:val="18"/>
                <w:szCs w:val="18"/>
              </w:rPr>
              <w:t xml:space="preserve">. </w:t>
            </w:r>
            <w:r w:rsidRPr="005B7CF1">
              <w:rPr>
                <w:rFonts w:asciiTheme="minorHAnsi" w:hAnsiTheme="minorHAnsi" w:cstheme="minorHAnsi"/>
                <w:sz w:val="18"/>
                <w:szCs w:val="18"/>
              </w:rPr>
              <w:t>Learn about adventures and hardships as determined miners sought their fortunes in these historic mountains</w:t>
            </w:r>
            <w:r>
              <w:rPr>
                <w:rFonts w:asciiTheme="minorHAnsi" w:hAnsiTheme="minorHAnsi" w:cstheme="minorHAnsi"/>
                <w:sz w:val="18"/>
                <w:szCs w:val="18"/>
              </w:rPr>
              <w:t xml:space="preserve">. </w:t>
            </w:r>
            <w:r w:rsidRPr="005B7CF1">
              <w:rPr>
                <w:rFonts w:asciiTheme="minorHAnsi" w:hAnsiTheme="minorHAnsi" w:cstheme="minorHAnsi"/>
                <w:sz w:val="18"/>
                <w:szCs w:val="18"/>
              </w:rPr>
              <w:t>When you find some gold, ask one of the staff miners for some cellophane tape so you can take your discovery home</w:t>
            </w:r>
            <w:r>
              <w:rPr>
                <w:rFonts w:asciiTheme="minorHAnsi" w:hAnsiTheme="minorHAnsi" w:cstheme="minorHAnsi"/>
                <w:sz w:val="18"/>
                <w:szCs w:val="18"/>
              </w:rPr>
              <w:t xml:space="preserve">. </w:t>
            </w:r>
            <w:r w:rsidRPr="005B7CF1">
              <w:rPr>
                <w:rFonts w:asciiTheme="minorHAnsi" w:hAnsiTheme="minorHAnsi" w:cstheme="minorHAnsi"/>
                <w:sz w:val="18"/>
                <w:szCs w:val="18"/>
              </w:rPr>
              <w:t>Gold pans are available for you to use at Cyphers Mine and French Henry</w:t>
            </w:r>
            <w:r>
              <w:rPr>
                <w:rFonts w:asciiTheme="minorHAnsi" w:hAnsiTheme="minorHAnsi" w:cstheme="minorHAnsi"/>
                <w:sz w:val="18"/>
                <w:szCs w:val="18"/>
              </w:rPr>
              <w:t xml:space="preserve">. </w:t>
            </w:r>
            <w:r w:rsidRPr="005B7CF1">
              <w:rPr>
                <w:rFonts w:asciiTheme="minorHAnsi" w:hAnsiTheme="minorHAnsi" w:cstheme="minorHAnsi"/>
                <w:sz w:val="18"/>
                <w:szCs w:val="18"/>
              </w:rPr>
              <w:t>You may even run across one of our Roving Prospectors; they will help you learn about gold panning and prospecting too!</w:t>
            </w:r>
          </w:p>
        </w:tc>
      </w:tr>
      <w:tr w:rsidR="00972BB1" w:rsidRPr="002C5A69" w14:paraId="769A6AF0"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1CCF9A6" w14:textId="7A68DD88"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F923225" w14:textId="77777777" w:rsidR="00972BB1" w:rsidRPr="00A55A3D" w:rsidRDefault="00972BB1" w:rsidP="00972BB1">
            <w:pPr>
              <w:overflowPunct/>
              <w:autoSpaceDE/>
              <w:autoSpaceDN/>
              <w:adjustRightInd/>
              <w:spacing w:before="40"/>
              <w:textAlignment w:val="auto"/>
              <w:rPr>
                <w:rFonts w:asciiTheme="minorHAnsi" w:hAnsiTheme="minorHAnsi" w:cs="Calibri"/>
                <w:bCs/>
                <w:sz w:val="18"/>
              </w:rPr>
            </w:pPr>
            <w:r>
              <w:rPr>
                <w:rFonts w:asciiTheme="minorHAnsi" w:hAnsiTheme="minorHAnsi" w:cs="Calibri"/>
                <w:b/>
                <w:sz w:val="18"/>
              </w:rPr>
              <w:t>High Ropes &amp; Climbing Tower</w:t>
            </w:r>
            <w:r w:rsidRPr="00A55A3D">
              <w:rPr>
                <w:rFonts w:asciiTheme="minorHAnsi" w:hAnsiTheme="minorHAnsi" w:cs="Calibri"/>
                <w:b/>
                <w:sz w:val="18"/>
              </w:rPr>
              <w:t>:</w:t>
            </w:r>
            <w:r>
              <w:rPr>
                <w:rFonts w:asciiTheme="minorHAnsi" w:hAnsiTheme="minorHAnsi" w:cs="Calibri"/>
                <w:b/>
                <w:sz w:val="18"/>
              </w:rPr>
              <w:t xml:space="preserve">  </w:t>
            </w:r>
            <w:r w:rsidRPr="0018515F">
              <w:rPr>
                <w:rFonts w:asciiTheme="minorHAnsi" w:hAnsiTheme="minorHAnsi" w:cs="Calibri"/>
                <w:bCs/>
                <w:sz w:val="18"/>
              </w:rPr>
              <w:t>The</w:t>
            </w:r>
            <w:r>
              <w:rPr>
                <w:rFonts w:asciiTheme="minorHAnsi" w:hAnsiTheme="minorHAnsi" w:cs="Calibri"/>
                <w:bCs/>
                <w:sz w:val="18"/>
              </w:rPr>
              <w:t xml:space="preserve"> High Ropes Course &amp; Climbing Tower at Rocky Mountain Scout Camp is where your crew wi</w:t>
            </w:r>
            <w:r w:rsidRPr="00CF06D5">
              <w:rPr>
                <w:rFonts w:asciiTheme="minorHAnsi" w:hAnsiTheme="minorHAnsi" w:cs="Calibri"/>
                <w:bCs/>
                <w:sz w:val="18"/>
              </w:rPr>
              <w:t>ll participate in an exciting series of team building and climbing events on Philmont's COPE (</w:t>
            </w:r>
            <w:r w:rsidRPr="00CF06D5">
              <w:rPr>
                <w:rFonts w:asciiTheme="minorHAnsi" w:hAnsiTheme="minorHAnsi" w:cs="Calibri"/>
                <w:bCs/>
                <w:sz w:val="18"/>
                <w:u w:val="single"/>
              </w:rPr>
              <w:t>C</w:t>
            </w:r>
            <w:r w:rsidRPr="00CF06D5">
              <w:rPr>
                <w:rFonts w:asciiTheme="minorHAnsi" w:hAnsiTheme="minorHAnsi" w:cs="Calibri"/>
                <w:bCs/>
                <w:sz w:val="18"/>
              </w:rPr>
              <w:t xml:space="preserve">hallenging </w:t>
            </w:r>
            <w:r w:rsidRPr="00CF06D5">
              <w:rPr>
                <w:rFonts w:asciiTheme="minorHAnsi" w:hAnsiTheme="minorHAnsi" w:cs="Calibri"/>
                <w:bCs/>
                <w:sz w:val="18"/>
                <w:u w:val="single"/>
              </w:rPr>
              <w:t>O</w:t>
            </w:r>
            <w:r w:rsidRPr="00CF06D5">
              <w:rPr>
                <w:rFonts w:asciiTheme="minorHAnsi" w:hAnsiTheme="minorHAnsi" w:cs="Calibri"/>
                <w:bCs/>
                <w:sz w:val="18"/>
              </w:rPr>
              <w:t xml:space="preserve">utdoor </w:t>
            </w:r>
            <w:r w:rsidRPr="00CF06D5">
              <w:rPr>
                <w:rFonts w:asciiTheme="minorHAnsi" w:hAnsiTheme="minorHAnsi" w:cs="Calibri"/>
                <w:bCs/>
                <w:sz w:val="18"/>
                <w:u w:val="single"/>
              </w:rPr>
              <w:t>P</w:t>
            </w:r>
            <w:r w:rsidRPr="00CF06D5">
              <w:rPr>
                <w:rFonts w:asciiTheme="minorHAnsi" w:hAnsiTheme="minorHAnsi" w:cs="Calibri"/>
                <w:bCs/>
                <w:sz w:val="18"/>
              </w:rPr>
              <w:t xml:space="preserve">ersonal </w:t>
            </w:r>
            <w:r w:rsidRPr="00CF06D5">
              <w:rPr>
                <w:rFonts w:asciiTheme="minorHAnsi" w:hAnsiTheme="minorHAnsi" w:cs="Calibri"/>
                <w:bCs/>
                <w:sz w:val="18"/>
                <w:u w:val="single"/>
              </w:rPr>
              <w:t>E</w:t>
            </w:r>
            <w:r w:rsidRPr="00CF06D5">
              <w:rPr>
                <w:rFonts w:asciiTheme="minorHAnsi" w:hAnsiTheme="minorHAnsi" w:cs="Calibri"/>
                <w:bCs/>
                <w:sz w:val="18"/>
              </w:rPr>
              <w:t>xperience) tower</w:t>
            </w:r>
            <w:r>
              <w:rPr>
                <w:rFonts w:asciiTheme="minorHAnsi" w:hAnsiTheme="minorHAnsi" w:cs="Calibri"/>
                <w:bCs/>
                <w:sz w:val="18"/>
              </w:rPr>
              <w:t>. Highly trained staff of the Philmont Training Center staff will lead you in these activities.</w:t>
            </w:r>
          </w:p>
        </w:tc>
      </w:tr>
      <w:tr w:rsidR="00972BB1" w:rsidRPr="002C5A69" w14:paraId="50B7A46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D056D8E" w14:textId="063176E9"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4489781" w14:textId="77777777" w:rsidR="00972BB1" w:rsidRDefault="00972BB1" w:rsidP="00972BB1">
            <w:pPr>
              <w:overflowPunct/>
              <w:autoSpaceDE/>
              <w:autoSpaceDN/>
              <w:adjustRightInd/>
              <w:spacing w:before="40"/>
              <w:textAlignment w:val="auto"/>
              <w:rPr>
                <w:rFonts w:asciiTheme="minorHAnsi" w:hAnsiTheme="minorHAnsi" w:cstheme="minorHAnsi"/>
                <w:sz w:val="18"/>
                <w:szCs w:val="18"/>
              </w:rPr>
            </w:pPr>
            <w:r w:rsidRPr="002C5A69">
              <w:rPr>
                <w:rFonts w:asciiTheme="minorHAnsi" w:hAnsiTheme="minorHAnsi" w:cs="Calibri"/>
                <w:b/>
                <w:sz w:val="18"/>
              </w:rPr>
              <w:t>Historic Chase Ranch:</w:t>
            </w:r>
            <w:r w:rsidRPr="002C5A69">
              <w:rPr>
                <w:rFonts w:asciiTheme="minorHAnsi" w:hAnsiTheme="minorHAnsi" w:cs="Calibri"/>
                <w:sz w:val="18"/>
              </w:rPr>
              <w:t xml:space="preserve">  </w:t>
            </w:r>
            <w:r w:rsidRPr="008555F9">
              <w:rPr>
                <w:rFonts w:asciiTheme="minorHAnsi" w:hAnsiTheme="minorHAnsi" w:cstheme="minorHAnsi"/>
                <w:sz w:val="18"/>
                <w:szCs w:val="18"/>
              </w:rPr>
              <w:t xml:space="preserve">The Chase Ranch is located along the Ponil Creek adjacent to Philmont Scout Ranch. It was founded by Manly and Teresa Chase in 1867 and has been operated through four generations of family members. Beginning in November 2013, Philmont Scout Ranch established a special use permit with the Chase Foundation and began operation of the Historic Chase Ranch. </w:t>
            </w:r>
          </w:p>
          <w:p w14:paraId="1FE9358A"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8555F9">
              <w:rPr>
                <w:rFonts w:asciiTheme="minorHAnsi" w:hAnsiTheme="minorHAnsi" w:cstheme="minorHAnsi"/>
                <w:sz w:val="18"/>
                <w:szCs w:val="18"/>
              </w:rPr>
              <w:t xml:space="preserve">A </w:t>
            </w:r>
            <w:r>
              <w:rPr>
                <w:rFonts w:asciiTheme="minorHAnsi" w:hAnsiTheme="minorHAnsi" w:cstheme="minorHAnsi"/>
                <w:sz w:val="18"/>
                <w:szCs w:val="18"/>
              </w:rPr>
              <w:t xml:space="preserve">trailhead and bus </w:t>
            </w:r>
            <w:r w:rsidRPr="008555F9">
              <w:rPr>
                <w:rFonts w:asciiTheme="minorHAnsi" w:hAnsiTheme="minorHAnsi" w:cstheme="minorHAnsi"/>
                <w:sz w:val="18"/>
                <w:szCs w:val="18"/>
              </w:rPr>
              <w:t xml:space="preserve">turnaround to begin and end treks </w:t>
            </w:r>
            <w:proofErr w:type="gramStart"/>
            <w:r w:rsidRPr="008555F9">
              <w:rPr>
                <w:rFonts w:asciiTheme="minorHAnsi" w:hAnsiTheme="minorHAnsi" w:cstheme="minorHAnsi"/>
                <w:sz w:val="18"/>
                <w:szCs w:val="18"/>
              </w:rPr>
              <w:t>is</w:t>
            </w:r>
            <w:proofErr w:type="gramEnd"/>
            <w:r w:rsidRPr="008555F9">
              <w:rPr>
                <w:rFonts w:asciiTheme="minorHAnsi" w:hAnsiTheme="minorHAnsi" w:cstheme="minorHAnsi"/>
                <w:sz w:val="18"/>
                <w:szCs w:val="18"/>
              </w:rPr>
              <w:t xml:space="preserve"> located near the Main House at the Chase Ranch. Tours are offered of the 1871 house and surrounding grounds. Several itineraries cross portions of the Chase Ranch and two Low Impact Camps have been designated in Chase Canyon. A staffed camp has also been added at the old Chase Cow Camp and features a rock climbing and rappelling program.</w:t>
            </w:r>
          </w:p>
        </w:tc>
      </w:tr>
      <w:tr w:rsidR="00972BB1" w:rsidRPr="002C5A69" w14:paraId="0688CD8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02B093E" w14:textId="5EC663FB"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E0E52BB"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Homesteading:</w:t>
            </w:r>
            <w:r w:rsidRPr="002C5A69">
              <w:rPr>
                <w:rFonts w:asciiTheme="minorHAnsi" w:hAnsiTheme="minorHAnsi" w:cs="Calibri"/>
                <w:sz w:val="18"/>
              </w:rPr>
              <w:t xml:space="preserve">  At Crooked Creek</w:t>
            </w:r>
            <w:r>
              <w:rPr>
                <w:rFonts w:asciiTheme="minorHAnsi" w:hAnsiTheme="minorHAnsi" w:cs="Calibri"/>
                <w:sz w:val="18"/>
              </w:rPr>
              <w:t xml:space="preserve">, </w:t>
            </w:r>
            <w:r w:rsidRPr="002C5A69">
              <w:rPr>
                <w:rFonts w:asciiTheme="minorHAnsi" w:hAnsiTheme="minorHAnsi" w:cs="Calibri"/>
                <w:sz w:val="18"/>
              </w:rPr>
              <w:t>Rich Cabin</w:t>
            </w:r>
            <w:r>
              <w:rPr>
                <w:rFonts w:asciiTheme="minorHAnsi" w:hAnsiTheme="minorHAnsi" w:cs="Calibri"/>
                <w:sz w:val="18"/>
              </w:rPr>
              <w:t>s</w:t>
            </w:r>
            <w:r w:rsidRPr="002C5A69">
              <w:rPr>
                <w:rFonts w:asciiTheme="minorHAnsi" w:hAnsiTheme="minorHAnsi" w:cs="Calibri"/>
                <w:sz w:val="18"/>
              </w:rPr>
              <w:t>,</w:t>
            </w:r>
            <w:r>
              <w:rPr>
                <w:rFonts w:asciiTheme="minorHAnsi" w:hAnsiTheme="minorHAnsi" w:cs="Calibri"/>
                <w:sz w:val="18"/>
              </w:rPr>
              <w:t xml:space="preserve"> and Abreu</w:t>
            </w:r>
            <w:r w:rsidRPr="002C5A69">
              <w:rPr>
                <w:rFonts w:asciiTheme="minorHAnsi" w:hAnsiTheme="minorHAnsi" w:cs="Calibri"/>
                <w:sz w:val="18"/>
              </w:rPr>
              <w:t xml:space="preserve"> your crew will visit working homestead</w:t>
            </w:r>
            <w:r>
              <w:rPr>
                <w:rFonts w:asciiTheme="minorHAnsi" w:hAnsiTheme="minorHAnsi" w:cs="Calibri"/>
                <w:sz w:val="18"/>
              </w:rPr>
              <w:t xml:space="preserve">s. </w:t>
            </w:r>
            <w:r w:rsidRPr="002C5A69">
              <w:rPr>
                <w:rFonts w:asciiTheme="minorHAnsi" w:hAnsiTheme="minorHAnsi" w:cs="Calibri"/>
                <w:sz w:val="18"/>
              </w:rPr>
              <w:t xml:space="preserve">The staff will help you learn early day skills such as </w:t>
            </w:r>
            <w:r w:rsidRPr="00092C09">
              <w:rPr>
                <w:rFonts w:asciiTheme="minorHAnsi" w:hAnsiTheme="minorHAnsi" w:cs="Calibri"/>
                <w:sz w:val="18"/>
              </w:rPr>
              <w:t>candle and soap making, primitive farming, wood tool use, and care of farmyard animals</w:t>
            </w:r>
            <w:r>
              <w:rPr>
                <w:rFonts w:asciiTheme="minorHAnsi" w:hAnsiTheme="minorHAnsi" w:cs="Calibri"/>
                <w:sz w:val="18"/>
              </w:rPr>
              <w:t xml:space="preserve">. </w:t>
            </w:r>
            <w:r w:rsidRPr="00092C09">
              <w:rPr>
                <w:rFonts w:asciiTheme="minorHAnsi" w:hAnsiTheme="minorHAnsi" w:cs="Calibri"/>
                <w:sz w:val="18"/>
              </w:rPr>
              <w:t>In keeping with the Southwestern spirit of the program, you will be instructed in preparing a special Mexican meal at Abreu.</w:t>
            </w:r>
          </w:p>
        </w:tc>
      </w:tr>
      <w:tr w:rsidR="00972BB1" w:rsidRPr="002C5A69" w14:paraId="16DEAD31"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94104EA" w14:textId="3863DC18"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5E66552E"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Horse Rides:</w:t>
            </w:r>
            <w:r w:rsidRPr="002C5A69">
              <w:rPr>
                <w:rFonts w:asciiTheme="minorHAnsi" w:hAnsiTheme="minorHAnsi" w:cs="Calibri"/>
                <w:sz w:val="18"/>
              </w:rPr>
              <w:t xml:space="preserve">  Philmont owns and maintains a remuda of 300 western horses with strings located at Beaubien, Clark’s Fork, and Ponil</w:t>
            </w:r>
            <w:r>
              <w:rPr>
                <w:rFonts w:asciiTheme="minorHAnsi" w:hAnsiTheme="minorHAnsi" w:cs="Calibri"/>
                <w:sz w:val="18"/>
              </w:rPr>
              <w:t xml:space="preserve">. </w:t>
            </w:r>
            <w:r w:rsidRPr="002C5A69">
              <w:rPr>
                <w:rFonts w:asciiTheme="minorHAnsi" w:hAnsiTheme="minorHAnsi" w:cs="Calibri"/>
                <w:sz w:val="18"/>
              </w:rPr>
              <w:t xml:space="preserve">All three camps offer exhilarating mountain horse rides </w:t>
            </w:r>
            <w:r>
              <w:rPr>
                <w:rFonts w:asciiTheme="minorHAnsi" w:hAnsiTheme="minorHAnsi" w:cs="Calibri"/>
                <w:sz w:val="18"/>
              </w:rPr>
              <w:t xml:space="preserve">at times noted on the crew's itinerary. </w:t>
            </w:r>
            <w:r w:rsidRPr="002C5A69">
              <w:rPr>
                <w:rFonts w:asciiTheme="minorHAnsi" w:hAnsiTheme="minorHAnsi" w:cs="Calibri"/>
                <w:sz w:val="18"/>
              </w:rPr>
              <w:t xml:space="preserve">Be prompt </w:t>
            </w:r>
            <w:proofErr w:type="gramStart"/>
            <w:r w:rsidRPr="002C5A69">
              <w:rPr>
                <w:rFonts w:asciiTheme="minorHAnsi" w:hAnsiTheme="minorHAnsi" w:cs="Calibri"/>
                <w:sz w:val="18"/>
              </w:rPr>
              <w:t>for</w:t>
            </w:r>
            <w:proofErr w:type="gramEnd"/>
            <w:r w:rsidRPr="002C5A69">
              <w:rPr>
                <w:rFonts w:asciiTheme="minorHAnsi" w:hAnsiTheme="minorHAnsi" w:cs="Calibri"/>
                <w:sz w:val="18"/>
              </w:rPr>
              <w:t xml:space="preserve"> your scheduled ride</w:t>
            </w:r>
            <w:r>
              <w:rPr>
                <w:rFonts w:asciiTheme="minorHAnsi" w:hAnsiTheme="minorHAnsi" w:cs="Calibri"/>
                <w:sz w:val="18"/>
              </w:rPr>
              <w:t xml:space="preserve">. </w:t>
            </w:r>
            <w:r w:rsidRPr="002C5A69">
              <w:rPr>
                <w:rFonts w:asciiTheme="minorHAnsi" w:hAnsiTheme="minorHAnsi" w:cs="Calibri"/>
                <w:sz w:val="18"/>
              </w:rPr>
              <w:t>Reservations are made at Logistics Services on a first-come, first-served basis when you arrive at Philmont</w:t>
            </w:r>
            <w:r>
              <w:rPr>
                <w:rFonts w:asciiTheme="minorHAnsi" w:hAnsiTheme="minorHAnsi" w:cs="Calibri"/>
                <w:sz w:val="18"/>
              </w:rPr>
              <w:t xml:space="preserve">. </w:t>
            </w:r>
            <w:r w:rsidRPr="002C5A69">
              <w:rPr>
                <w:rFonts w:asciiTheme="minorHAnsi" w:hAnsiTheme="minorHAnsi" w:cs="Calibri"/>
                <w:sz w:val="18"/>
              </w:rPr>
              <w:t>Persons weighing over 200 pounds will not be permitted to ride.</w:t>
            </w:r>
          </w:p>
        </w:tc>
      </w:tr>
      <w:tr w:rsidR="00972BB1" w:rsidRPr="002C5A69" w14:paraId="2AA4865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7A6DE5B" w14:textId="0BAFD2E5" w:rsidR="00972BB1" w:rsidRPr="00972BB1" w:rsidRDefault="00972BB1" w:rsidP="00972BB1">
            <w:pPr>
              <w:spacing w:before="40"/>
              <w:jc w:val="center"/>
              <w:rPr>
                <w:rFonts w:asciiTheme="minorHAnsi" w:hAnsiTheme="minorHAnsi" w:cs="Calibri"/>
                <w:b/>
              </w:rPr>
            </w:pPr>
            <w:bookmarkStart w:id="0" w:name="_Hlk122292224"/>
            <w:r w:rsidRPr="00972BB1">
              <w:rPr>
                <w:rFonts w:asciiTheme="minorHAnsi" w:hAnsiTheme="minorHAnsi" w:cs="Calibri"/>
                <w:b/>
              </w:rPr>
              <w:t>________</w:t>
            </w:r>
          </w:p>
        </w:tc>
        <w:tc>
          <w:tcPr>
            <w:tcW w:w="10488" w:type="dxa"/>
            <w:tcBorders>
              <w:left w:val="nil"/>
            </w:tcBorders>
            <w:shd w:val="clear" w:color="auto" w:fill="auto"/>
          </w:tcPr>
          <w:p w14:paraId="57AD33AE" w14:textId="77777777" w:rsidR="00972BB1" w:rsidRPr="002C5A69" w:rsidRDefault="00972BB1" w:rsidP="00972BB1">
            <w:pPr>
              <w:spacing w:before="40"/>
              <w:rPr>
                <w:rFonts w:asciiTheme="minorHAnsi" w:hAnsiTheme="minorHAnsi" w:cs="Calibri"/>
                <w:b/>
                <w:sz w:val="18"/>
              </w:rPr>
            </w:pPr>
            <w:r>
              <w:rPr>
                <w:rFonts w:asciiTheme="minorHAnsi" w:hAnsiTheme="minorHAnsi" w:cs="Calibri"/>
                <w:b/>
                <w:sz w:val="18"/>
              </w:rPr>
              <w:t>Hunter Safety:</w:t>
            </w:r>
            <w:r w:rsidRPr="00992C66">
              <w:rPr>
                <w:rFonts w:asciiTheme="minorHAnsi" w:hAnsiTheme="minorHAnsi" w:cs="Calibri"/>
                <w:bCs/>
                <w:sz w:val="18"/>
              </w:rPr>
              <w:t xml:space="preserve">  </w:t>
            </w:r>
            <w:r>
              <w:rPr>
                <w:rFonts w:asciiTheme="minorHAnsi" w:hAnsiTheme="minorHAnsi" w:cs="Calibri"/>
                <w:bCs/>
                <w:sz w:val="18"/>
              </w:rPr>
              <w:t xml:space="preserve">Principles of hunting safety are taught at Cimarroncita  This is </w:t>
            </w:r>
            <w:proofErr w:type="gramStart"/>
            <w:r>
              <w:rPr>
                <w:rFonts w:asciiTheme="minorHAnsi" w:hAnsiTheme="minorHAnsi" w:cs="Calibri"/>
                <w:bCs/>
                <w:sz w:val="18"/>
              </w:rPr>
              <w:t>similar to</w:t>
            </w:r>
            <w:proofErr w:type="gramEnd"/>
            <w:r>
              <w:rPr>
                <w:rFonts w:asciiTheme="minorHAnsi" w:hAnsiTheme="minorHAnsi" w:cs="Calibri"/>
                <w:bCs/>
                <w:sz w:val="18"/>
              </w:rPr>
              <w:t xml:space="preserve"> what many states require for a hunting license.</w:t>
            </w:r>
          </w:p>
        </w:tc>
      </w:tr>
      <w:bookmarkEnd w:id="0"/>
      <w:tr w:rsidR="00972BB1" w:rsidRPr="002C5A69" w14:paraId="6DBA18D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D1E2B11" w14:textId="07DAAA06"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966F462" w14:textId="6E3B52FB" w:rsidR="00972BB1" w:rsidRPr="002C5A69" w:rsidRDefault="00972BB1" w:rsidP="00972BB1">
            <w:pPr>
              <w:spacing w:before="40"/>
              <w:rPr>
                <w:rFonts w:asciiTheme="minorHAnsi" w:hAnsiTheme="minorHAnsi" w:cs="Calibri"/>
                <w:b/>
                <w:sz w:val="18"/>
              </w:rPr>
            </w:pPr>
            <w:r>
              <w:rPr>
                <w:rFonts w:asciiTheme="minorHAnsi" w:hAnsiTheme="minorHAnsi" w:cs="Calibri"/>
                <w:b/>
                <w:sz w:val="18"/>
              </w:rPr>
              <w:t>Inspiration Point:</w:t>
            </w:r>
            <w:r w:rsidRPr="00992C66">
              <w:rPr>
                <w:rFonts w:asciiTheme="minorHAnsi" w:hAnsiTheme="minorHAnsi" w:cs="Calibri"/>
                <w:bCs/>
                <w:sz w:val="18"/>
              </w:rPr>
              <w:t xml:space="preserve">  </w:t>
            </w:r>
            <w:r>
              <w:rPr>
                <w:rFonts w:asciiTheme="minorHAnsi" w:hAnsiTheme="minorHAnsi" w:cs="Calibri"/>
                <w:bCs/>
                <w:sz w:val="18"/>
              </w:rPr>
              <w:t xml:space="preserve">Near </w:t>
            </w:r>
            <w:r w:rsidR="00101FFF">
              <w:rPr>
                <w:rFonts w:asciiTheme="minorHAnsi" w:hAnsiTheme="minorHAnsi" w:cs="Calibri"/>
                <w:bCs/>
                <w:sz w:val="18"/>
              </w:rPr>
              <w:t xml:space="preserve">the </w:t>
            </w:r>
            <w:r>
              <w:rPr>
                <w:rFonts w:asciiTheme="minorHAnsi" w:hAnsiTheme="minorHAnsi" w:cs="Calibri"/>
                <w:bCs/>
                <w:sz w:val="18"/>
              </w:rPr>
              <w:t>Urraca</w:t>
            </w:r>
            <w:r w:rsidR="00101FFF">
              <w:rPr>
                <w:rFonts w:asciiTheme="minorHAnsi" w:hAnsiTheme="minorHAnsi" w:cs="Calibri"/>
                <w:bCs/>
                <w:sz w:val="18"/>
              </w:rPr>
              <w:t xml:space="preserve"> camp (on Urraca Mesa)</w:t>
            </w:r>
            <w:r>
              <w:rPr>
                <w:rFonts w:asciiTheme="minorHAnsi" w:hAnsiTheme="minorHAnsi" w:cs="Calibri"/>
                <w:bCs/>
                <w:sz w:val="18"/>
              </w:rPr>
              <w:t>, Inspiration Point is the perfect place to get up early and watch the sunrise.  You’ll be ready to take on any challenge after this!</w:t>
            </w:r>
          </w:p>
        </w:tc>
      </w:tr>
      <w:tr w:rsidR="00972BB1" w:rsidRPr="002C5A69" w14:paraId="0D81195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4C248D8" w14:textId="0B1B4885"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C713167"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Jicarilla Apache Life:</w:t>
            </w:r>
            <w:r w:rsidRPr="002C5A69">
              <w:rPr>
                <w:rFonts w:asciiTheme="minorHAnsi" w:hAnsiTheme="minorHAnsi" w:cs="Calibri"/>
                <w:sz w:val="18"/>
              </w:rPr>
              <w:t xml:space="preserve">  Apache Springs offers a unique program featuring the lifestyle of the Jicarilla Apache</w:t>
            </w:r>
            <w:r>
              <w:rPr>
                <w:rFonts w:asciiTheme="minorHAnsi" w:hAnsiTheme="minorHAnsi" w:cs="Calibri"/>
                <w:sz w:val="18"/>
              </w:rPr>
              <w:t xml:space="preserve">. </w:t>
            </w:r>
            <w:r w:rsidRPr="002C5A69">
              <w:rPr>
                <w:rFonts w:asciiTheme="minorHAnsi" w:hAnsiTheme="minorHAnsi" w:cs="Calibri"/>
                <w:sz w:val="18"/>
              </w:rPr>
              <w:t>You will see how the Jicarilla worked and played</w:t>
            </w:r>
            <w:r>
              <w:rPr>
                <w:rFonts w:asciiTheme="minorHAnsi" w:hAnsiTheme="minorHAnsi" w:cs="Calibri"/>
                <w:sz w:val="18"/>
              </w:rPr>
              <w:t xml:space="preserve">. </w:t>
            </w:r>
            <w:r w:rsidRPr="002C5A69">
              <w:rPr>
                <w:rFonts w:asciiTheme="minorHAnsi" w:hAnsiTheme="minorHAnsi" w:cs="Calibri"/>
                <w:sz w:val="18"/>
              </w:rPr>
              <w:t>A replica Jicarilla village has been erected for this program</w:t>
            </w:r>
            <w:r>
              <w:rPr>
                <w:rFonts w:asciiTheme="minorHAnsi" w:hAnsiTheme="minorHAnsi" w:cs="Calibri"/>
                <w:sz w:val="18"/>
              </w:rPr>
              <w:t xml:space="preserve">. </w:t>
            </w:r>
            <w:r w:rsidRPr="002C5A69">
              <w:rPr>
                <w:rFonts w:asciiTheme="minorHAnsi" w:hAnsiTheme="minorHAnsi" w:cs="Calibri"/>
                <w:sz w:val="18"/>
              </w:rPr>
              <w:t>Teepees are furnished with realistic fireplaces, back</w:t>
            </w:r>
            <w:r>
              <w:rPr>
                <w:rFonts w:asciiTheme="minorHAnsi" w:hAnsiTheme="minorHAnsi" w:cs="Calibri"/>
                <w:sz w:val="18"/>
              </w:rPr>
              <w:t xml:space="preserve"> </w:t>
            </w:r>
            <w:r w:rsidRPr="002C5A69">
              <w:rPr>
                <w:rFonts w:asciiTheme="minorHAnsi" w:hAnsiTheme="minorHAnsi" w:cs="Calibri"/>
                <w:sz w:val="18"/>
              </w:rPr>
              <w:t>rests, robes, hides, and baskets for you to see</w:t>
            </w:r>
            <w:r>
              <w:rPr>
                <w:rFonts w:asciiTheme="minorHAnsi" w:hAnsiTheme="minorHAnsi" w:cs="Calibri"/>
                <w:sz w:val="18"/>
              </w:rPr>
              <w:t>. 3-D and Sporting Arrows programs will also be offered. After that, y</w:t>
            </w:r>
            <w:r w:rsidRPr="002C5A69">
              <w:rPr>
                <w:rFonts w:asciiTheme="minorHAnsi" w:hAnsiTheme="minorHAnsi" w:cs="Calibri"/>
                <w:sz w:val="18"/>
              </w:rPr>
              <w:t xml:space="preserve">ou </w:t>
            </w:r>
            <w:r>
              <w:rPr>
                <w:rFonts w:asciiTheme="minorHAnsi" w:hAnsiTheme="minorHAnsi" w:cs="Calibri"/>
                <w:sz w:val="18"/>
              </w:rPr>
              <w:t>can</w:t>
            </w:r>
            <w:r w:rsidRPr="002C5A69">
              <w:rPr>
                <w:rFonts w:asciiTheme="minorHAnsi" w:hAnsiTheme="minorHAnsi" w:cs="Calibri"/>
                <w:sz w:val="18"/>
              </w:rPr>
              <w:t xml:space="preserve"> enjoy a “Jicarilla sauna” in a sweat lodge followed by a dousing with cold water</w:t>
            </w:r>
            <w:r>
              <w:rPr>
                <w:rFonts w:asciiTheme="minorHAnsi" w:hAnsiTheme="minorHAnsi" w:cs="Calibri"/>
                <w:sz w:val="18"/>
              </w:rPr>
              <w:t xml:space="preserve"> (subject to fire restrictions)</w:t>
            </w:r>
            <w:r w:rsidRPr="002C5A69">
              <w:rPr>
                <w:rFonts w:asciiTheme="minorHAnsi" w:hAnsiTheme="minorHAnsi" w:cs="Calibri"/>
                <w:sz w:val="18"/>
              </w:rPr>
              <w:t>.</w:t>
            </w:r>
          </w:p>
        </w:tc>
      </w:tr>
      <w:tr w:rsidR="00972BB1" w:rsidRPr="002C5A69" w14:paraId="6AB51333"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CB58E59" w14:textId="3C12D054"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4C22B636"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Kit Carson/Rayado Rancho:</w:t>
            </w:r>
            <w:r w:rsidRPr="002C5A69">
              <w:rPr>
                <w:rFonts w:asciiTheme="minorHAnsi" w:hAnsiTheme="minorHAnsi" w:cs="Calibri"/>
                <w:sz w:val="18"/>
              </w:rPr>
              <w:t xml:space="preserve">  Legendary Mountain </w:t>
            </w:r>
            <w:r>
              <w:rPr>
                <w:rFonts w:asciiTheme="minorHAnsi" w:hAnsiTheme="minorHAnsi" w:cs="Calibri"/>
                <w:sz w:val="18"/>
              </w:rPr>
              <w:t>M</w:t>
            </w:r>
            <w:r w:rsidRPr="002C5A69">
              <w:rPr>
                <w:rFonts w:asciiTheme="minorHAnsi" w:hAnsiTheme="minorHAnsi" w:cs="Calibri"/>
                <w:sz w:val="18"/>
              </w:rPr>
              <w:t>an Kit Carson lived on what is now the southeast corner of Philmont</w:t>
            </w:r>
            <w:r>
              <w:rPr>
                <w:rFonts w:asciiTheme="minorHAnsi" w:hAnsiTheme="minorHAnsi" w:cs="Calibri"/>
                <w:sz w:val="18"/>
              </w:rPr>
              <w:t xml:space="preserve">. </w:t>
            </w:r>
            <w:r w:rsidRPr="002C5A69">
              <w:rPr>
                <w:rFonts w:asciiTheme="minorHAnsi" w:hAnsiTheme="minorHAnsi" w:cs="Calibri"/>
                <w:sz w:val="18"/>
              </w:rPr>
              <w:t>Take the opportunity to visit his home compound at Rayado and learn about life along the Santa Fe Trail in 1800’s New Mexico</w:t>
            </w:r>
            <w:r>
              <w:rPr>
                <w:rFonts w:asciiTheme="minorHAnsi" w:hAnsiTheme="minorHAnsi" w:cs="Calibri"/>
                <w:sz w:val="18"/>
              </w:rPr>
              <w:t xml:space="preserve">. </w:t>
            </w:r>
            <w:r w:rsidRPr="002C5A69">
              <w:rPr>
                <w:rFonts w:asciiTheme="minorHAnsi" w:hAnsiTheme="minorHAnsi" w:cs="Calibri"/>
                <w:sz w:val="18"/>
              </w:rPr>
              <w:t>In addition to visiting his home, you can shoot black powder rifles and throw tomahawks.</w:t>
            </w:r>
          </w:p>
        </w:tc>
      </w:tr>
      <w:tr w:rsidR="00972BB1" w:rsidRPr="002C5A69" w14:paraId="3E209B0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FAE86B6" w14:textId="302AF672" w:rsidR="00972BB1" w:rsidRPr="00972BB1" w:rsidRDefault="00972BB1" w:rsidP="00972BB1">
            <w:pPr>
              <w:overflowPunct/>
              <w:autoSpaceDE/>
              <w:autoSpaceDN/>
              <w:adjustRightInd/>
              <w:spacing w:before="40"/>
              <w:jc w:val="center"/>
              <w:textAlignment w:val="auto"/>
              <w:rPr>
                <w:rFonts w:asciiTheme="minorHAnsi" w:hAnsiTheme="minorHAnsi" w:cs="Calibri"/>
                <w:b/>
              </w:rPr>
            </w:pPr>
            <w:bookmarkStart w:id="1" w:name="_Hlk60596972"/>
            <w:r w:rsidRPr="00972BB1">
              <w:rPr>
                <w:rFonts w:asciiTheme="minorHAnsi" w:hAnsiTheme="minorHAnsi" w:cs="Calibri"/>
                <w:b/>
              </w:rPr>
              <w:t>________</w:t>
            </w:r>
          </w:p>
        </w:tc>
        <w:tc>
          <w:tcPr>
            <w:tcW w:w="10488" w:type="dxa"/>
            <w:tcBorders>
              <w:left w:val="nil"/>
            </w:tcBorders>
            <w:shd w:val="clear" w:color="auto" w:fill="auto"/>
          </w:tcPr>
          <w:p w14:paraId="2572BF46"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Laser Shot Shooting Range:</w:t>
            </w:r>
            <w:r>
              <w:rPr>
                <w:rFonts w:asciiTheme="minorHAnsi" w:hAnsiTheme="minorHAnsi" w:cs="Calibri"/>
                <w:sz w:val="18"/>
              </w:rPr>
              <w:t xml:space="preserve">  Offers a variety of hunting scenarios and target practice ranges that help reinforce some of the hunting safety concepts previously taught, as well as encouraging safe gun handling procedures. A variety of scenarios, hunts, and games are available and will give the crew a unique and challenging marksmanship experience.</w:t>
            </w:r>
          </w:p>
        </w:tc>
      </w:tr>
      <w:bookmarkEnd w:id="1"/>
      <w:tr w:rsidR="00972BB1" w:rsidRPr="002C5A69" w14:paraId="01E7226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3E810AC" w14:textId="3D5E3728"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D441A4"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Lodge/Cabin Tours:</w:t>
            </w:r>
            <w:r w:rsidRPr="002C5A69">
              <w:rPr>
                <w:rFonts w:asciiTheme="minorHAnsi" w:hAnsiTheme="minorHAnsi" w:cs="Calibri"/>
                <w:sz w:val="18"/>
              </w:rPr>
              <w:t xml:space="preserve">  Fish Camp and Hunting Lodge were two of Waite Phillip’s backcountry cabins where he entertained famous people</w:t>
            </w:r>
            <w:r>
              <w:rPr>
                <w:rFonts w:asciiTheme="minorHAnsi" w:hAnsiTheme="minorHAnsi" w:cs="Calibri"/>
                <w:sz w:val="18"/>
              </w:rPr>
              <w:t xml:space="preserve">. </w:t>
            </w:r>
            <w:r w:rsidRPr="002C5A69">
              <w:rPr>
                <w:rFonts w:asciiTheme="minorHAnsi" w:hAnsiTheme="minorHAnsi" w:cs="Calibri"/>
                <w:sz w:val="18"/>
              </w:rPr>
              <w:t>You will have the opportunity to experience the way they “roughed it” in the backcountry in the 1930’s</w:t>
            </w:r>
            <w:r>
              <w:rPr>
                <w:rFonts w:asciiTheme="minorHAnsi" w:hAnsiTheme="minorHAnsi" w:cs="Calibri"/>
                <w:sz w:val="18"/>
              </w:rPr>
              <w:t xml:space="preserve">. </w:t>
            </w:r>
            <w:r w:rsidRPr="002C5A69">
              <w:rPr>
                <w:rFonts w:asciiTheme="minorHAnsi" w:hAnsiTheme="minorHAnsi" w:cs="Calibri"/>
                <w:sz w:val="18"/>
              </w:rPr>
              <w:t xml:space="preserve">At </w:t>
            </w:r>
            <w:r>
              <w:rPr>
                <w:rFonts w:asciiTheme="minorHAnsi" w:hAnsiTheme="minorHAnsi" w:cs="Calibri"/>
                <w:sz w:val="18"/>
              </w:rPr>
              <w:t xml:space="preserve">Abreu, Crooked Creek, and </w:t>
            </w:r>
            <w:r w:rsidRPr="002C5A69">
              <w:rPr>
                <w:rFonts w:asciiTheme="minorHAnsi" w:hAnsiTheme="minorHAnsi" w:cs="Calibri"/>
                <w:sz w:val="18"/>
              </w:rPr>
              <w:t>Rich Cabins you will see how early homesteaders lived.</w:t>
            </w:r>
          </w:p>
        </w:tc>
      </w:tr>
      <w:tr w:rsidR="00972BB1" w:rsidRPr="002C5A69" w14:paraId="07AFC97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B1F533C" w14:textId="69BF388C"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BC8F6C6"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Low Impact Camping:</w:t>
            </w:r>
            <w:r w:rsidRPr="002C5A69">
              <w:rPr>
                <w:rFonts w:asciiTheme="minorHAnsi" w:hAnsiTheme="minorHAnsi" w:cs="Calibri"/>
                <w:sz w:val="18"/>
              </w:rPr>
              <w:t xml:space="preserve">  Wildland ethic depends upon attitude and awareness rather than on rules and regu</w:t>
            </w:r>
            <w:r w:rsidRPr="0053120D">
              <w:rPr>
                <w:rFonts w:asciiTheme="minorHAnsi" w:hAnsiTheme="minorHAnsi" w:cstheme="minorHAnsi"/>
                <w:sz w:val="18"/>
                <w:szCs w:val="18"/>
              </w:rPr>
              <w:t>lations</w:t>
            </w:r>
            <w:r>
              <w:rPr>
                <w:rFonts w:asciiTheme="minorHAnsi" w:hAnsiTheme="minorHAnsi" w:cstheme="minorHAnsi"/>
                <w:sz w:val="18"/>
                <w:szCs w:val="18"/>
              </w:rPr>
              <w:t xml:space="preserve">. </w:t>
            </w:r>
            <w:r w:rsidRPr="0053120D">
              <w:rPr>
                <w:rFonts w:asciiTheme="minorHAnsi" w:hAnsiTheme="minorHAnsi" w:cstheme="minorHAnsi"/>
                <w:sz w:val="18"/>
                <w:szCs w:val="18"/>
              </w:rPr>
              <w:t xml:space="preserve">While camping off Philmont property in the Valle Vidal or any other locations, you are expected to employ Leave No Trace methods </w:t>
            </w:r>
            <w:r>
              <w:rPr>
                <w:rFonts w:asciiTheme="minorHAnsi" w:hAnsiTheme="minorHAnsi" w:cstheme="minorHAnsi"/>
                <w:sz w:val="18"/>
                <w:szCs w:val="18"/>
              </w:rPr>
              <w:t xml:space="preserve">taught </w:t>
            </w:r>
            <w:r w:rsidRPr="0053120D">
              <w:rPr>
                <w:rFonts w:asciiTheme="minorHAnsi" w:hAnsiTheme="minorHAnsi" w:cstheme="minorHAnsi"/>
                <w:sz w:val="18"/>
                <w:szCs w:val="18"/>
              </w:rPr>
              <w:t xml:space="preserve">at Dan Beard, Rich Cabins, and other points </w:t>
            </w:r>
            <w:r>
              <w:rPr>
                <w:rFonts w:asciiTheme="minorHAnsi" w:hAnsiTheme="minorHAnsi" w:cstheme="minorHAnsi"/>
                <w:sz w:val="18"/>
                <w:szCs w:val="18"/>
              </w:rPr>
              <w:t>where you leave Philmont property.</w:t>
            </w:r>
            <w:r w:rsidRPr="0053120D">
              <w:rPr>
                <w:rFonts w:asciiTheme="minorHAnsi" w:hAnsiTheme="minorHAnsi" w:cstheme="minorHAnsi"/>
                <w:sz w:val="18"/>
                <w:szCs w:val="18"/>
              </w:rPr>
              <w:t xml:space="preserve"> You will have the opportunity to learn how to enjoy wildland with respect to hiking, camping, eating meals, and disposal of trash without leaving a scar or trace</w:t>
            </w:r>
            <w:r>
              <w:rPr>
                <w:rFonts w:asciiTheme="minorHAnsi" w:hAnsiTheme="minorHAnsi" w:cstheme="minorHAnsi"/>
                <w:sz w:val="18"/>
                <w:szCs w:val="18"/>
              </w:rPr>
              <w:t xml:space="preserve">. </w:t>
            </w:r>
            <w:r w:rsidRPr="0053120D">
              <w:rPr>
                <w:rFonts w:asciiTheme="minorHAnsi" w:hAnsiTheme="minorHAnsi" w:cstheme="minorHAnsi"/>
                <w:sz w:val="18"/>
                <w:szCs w:val="18"/>
              </w:rPr>
              <w:t>You will also receive further “Leave No Trace” information at Whiteman Vega and Ring Place</w:t>
            </w:r>
            <w:r>
              <w:rPr>
                <w:rFonts w:asciiTheme="minorHAnsi" w:hAnsiTheme="minorHAnsi" w:cstheme="minorHAnsi"/>
                <w:sz w:val="18"/>
                <w:szCs w:val="18"/>
              </w:rPr>
              <w:t xml:space="preserve">. </w:t>
            </w:r>
            <w:r w:rsidRPr="0053120D">
              <w:rPr>
                <w:rFonts w:asciiTheme="minorHAnsi" w:hAnsiTheme="minorHAnsi" w:cstheme="minorHAnsi"/>
                <w:sz w:val="18"/>
                <w:szCs w:val="18"/>
              </w:rPr>
              <w:t>Your Wilderness Pledge Guia and Ranger will help you learn the techniques of Leave No Trace.</w:t>
            </w:r>
          </w:p>
        </w:tc>
      </w:tr>
      <w:tr w:rsidR="00972BB1" w:rsidRPr="002C5A69" w14:paraId="584B9F6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DD0DBA1" w14:textId="4EE865BE"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5086A3E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Mexican Dinner:</w:t>
            </w:r>
            <w:r w:rsidRPr="002C5A69">
              <w:rPr>
                <w:rFonts w:asciiTheme="minorHAnsi" w:hAnsiTheme="minorHAnsi" w:cs="Calibri"/>
                <w:sz w:val="18"/>
              </w:rPr>
              <w:t xml:space="preserve">  In keeping with the southwestern spirit of the program at Abreu, you will be instructed in </w:t>
            </w:r>
            <w:r>
              <w:rPr>
                <w:rFonts w:asciiTheme="minorHAnsi" w:hAnsiTheme="minorHAnsi" w:cs="Calibri"/>
                <w:sz w:val="18"/>
              </w:rPr>
              <w:t xml:space="preserve">helping to </w:t>
            </w:r>
            <w:r w:rsidRPr="002C5A69">
              <w:rPr>
                <w:rFonts w:asciiTheme="minorHAnsi" w:hAnsiTheme="minorHAnsi" w:cs="Calibri"/>
                <w:sz w:val="18"/>
              </w:rPr>
              <w:t>prepar</w:t>
            </w:r>
            <w:r>
              <w:rPr>
                <w:rFonts w:asciiTheme="minorHAnsi" w:hAnsiTheme="minorHAnsi" w:cs="Calibri"/>
                <w:sz w:val="18"/>
              </w:rPr>
              <w:t>e</w:t>
            </w:r>
            <w:r w:rsidRPr="002C5A69">
              <w:rPr>
                <w:rFonts w:asciiTheme="minorHAnsi" w:hAnsiTheme="minorHAnsi" w:cs="Calibri"/>
                <w:sz w:val="18"/>
              </w:rPr>
              <w:t xml:space="preserve"> a special Mexican meal.</w:t>
            </w:r>
          </w:p>
        </w:tc>
      </w:tr>
      <w:tr w:rsidR="00972BB1" w:rsidRPr="002C5A69" w14:paraId="6B8E80A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82FFAC0" w14:textId="03770D4F"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3B39602"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Mine Tour</w:t>
            </w:r>
            <w:r w:rsidRPr="002C5A69">
              <w:rPr>
                <w:rFonts w:asciiTheme="minorHAnsi" w:hAnsiTheme="minorHAnsi" w:cs="Calibri"/>
                <w:b/>
                <w:sz w:val="18"/>
              </w:rPr>
              <w:t>:</w:t>
            </w:r>
            <w:r w:rsidRPr="002C5A69">
              <w:rPr>
                <w:rFonts w:asciiTheme="minorHAnsi" w:hAnsiTheme="minorHAnsi" w:cs="Calibri"/>
                <w:sz w:val="18"/>
              </w:rPr>
              <w:t xml:space="preserve">  Gold </w:t>
            </w:r>
            <w:r>
              <w:rPr>
                <w:rFonts w:asciiTheme="minorHAnsi" w:hAnsiTheme="minorHAnsi" w:cs="Calibri"/>
                <w:sz w:val="18"/>
              </w:rPr>
              <w:t>mining was an important part of the history of</w:t>
            </w:r>
            <w:r w:rsidRPr="002C5A69">
              <w:rPr>
                <w:rFonts w:asciiTheme="minorHAnsi" w:hAnsiTheme="minorHAnsi" w:cs="Calibri"/>
                <w:sz w:val="18"/>
              </w:rPr>
              <w:t xml:space="preserve"> Philmont, which was once the scene of lucrative gold-mining operations</w:t>
            </w:r>
            <w:r>
              <w:rPr>
                <w:rFonts w:asciiTheme="minorHAnsi" w:hAnsiTheme="minorHAnsi" w:cs="Calibri"/>
                <w:sz w:val="18"/>
              </w:rPr>
              <w:t xml:space="preserve">. </w:t>
            </w:r>
            <w:r w:rsidRPr="002C5A69">
              <w:rPr>
                <w:rFonts w:asciiTheme="minorHAnsi" w:hAnsiTheme="minorHAnsi" w:cs="Calibri"/>
                <w:sz w:val="18"/>
              </w:rPr>
              <w:t>Mineshafts, sluice boxes, and placer mines dot the mountainsides and valleys</w:t>
            </w:r>
            <w:r>
              <w:rPr>
                <w:rFonts w:asciiTheme="minorHAnsi" w:hAnsiTheme="minorHAnsi" w:cs="Calibri"/>
                <w:sz w:val="18"/>
              </w:rPr>
              <w:t xml:space="preserve">. </w:t>
            </w:r>
            <w:r w:rsidRPr="002C5A69">
              <w:rPr>
                <w:rFonts w:asciiTheme="minorHAnsi" w:hAnsiTheme="minorHAnsi" w:cs="Calibri"/>
                <w:sz w:val="18"/>
              </w:rPr>
              <w:t>Cypher’s Mine and French Henry provide you with the chance to go into a real gold mine</w:t>
            </w:r>
            <w:r>
              <w:rPr>
                <w:rFonts w:asciiTheme="minorHAnsi" w:hAnsiTheme="minorHAnsi" w:cs="Calibri"/>
                <w:sz w:val="18"/>
              </w:rPr>
              <w:t xml:space="preserve">. </w:t>
            </w:r>
            <w:r w:rsidRPr="002C5A69">
              <w:rPr>
                <w:rFonts w:asciiTheme="minorHAnsi" w:hAnsiTheme="minorHAnsi" w:cs="Calibri"/>
                <w:sz w:val="18"/>
              </w:rPr>
              <w:t>Not working now, the mines are carefully shored so you can tour the mine tunnels</w:t>
            </w:r>
            <w:r>
              <w:rPr>
                <w:rFonts w:asciiTheme="minorHAnsi" w:hAnsiTheme="minorHAnsi" w:cs="Calibri"/>
                <w:sz w:val="18"/>
              </w:rPr>
              <w:t xml:space="preserve">. </w:t>
            </w:r>
            <w:r w:rsidRPr="002C5A69">
              <w:rPr>
                <w:rFonts w:asciiTheme="minorHAnsi" w:hAnsiTheme="minorHAnsi" w:cs="Calibri"/>
                <w:sz w:val="18"/>
              </w:rPr>
              <w:t>Bring your jacket and flashlight for the tour</w:t>
            </w:r>
            <w:r>
              <w:rPr>
                <w:rFonts w:asciiTheme="minorHAnsi" w:hAnsiTheme="minorHAnsi" w:cs="Calibri"/>
                <w:sz w:val="18"/>
              </w:rPr>
              <w:t xml:space="preserve">. </w:t>
            </w:r>
            <w:r w:rsidRPr="002C5A69">
              <w:rPr>
                <w:rFonts w:asciiTheme="minorHAnsi" w:hAnsiTheme="minorHAnsi" w:cs="Calibri"/>
                <w:sz w:val="18"/>
              </w:rPr>
              <w:t>Learn about adventures that were experienced during the fascinating and colorful past as determined miners sought their fortunes in these historic mountains.</w:t>
            </w:r>
          </w:p>
        </w:tc>
      </w:tr>
      <w:tr w:rsidR="00972BB1" w:rsidRPr="002C5A69" w14:paraId="2443892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4EB3E4B" w14:textId="0EB1ADD9"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5FC1AE2B"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M</w:t>
            </w:r>
            <w:r>
              <w:rPr>
                <w:rFonts w:asciiTheme="minorHAnsi" w:hAnsiTheme="minorHAnsi" w:cs="Calibri"/>
                <w:b/>
                <w:sz w:val="18"/>
              </w:rPr>
              <w:t>ount</w:t>
            </w:r>
            <w:r w:rsidRPr="002C5A69">
              <w:rPr>
                <w:rFonts w:asciiTheme="minorHAnsi" w:hAnsiTheme="minorHAnsi" w:cs="Calibri"/>
                <w:b/>
                <w:sz w:val="18"/>
              </w:rPr>
              <w:t xml:space="preserve"> Phillips:  </w:t>
            </w:r>
            <w:r w:rsidRPr="0053120D">
              <w:rPr>
                <w:rFonts w:asciiTheme="minorHAnsi" w:hAnsiTheme="minorHAnsi" w:cstheme="minorHAnsi"/>
                <w:sz w:val="18"/>
                <w:szCs w:val="18"/>
              </w:rPr>
              <w:t>Mount Phillips stands at 11,736 feet above sea level, towering over the beautiful southwest section of Philmont. This peak is a rugged climb with fabulous views of Eagle Nest Lake, Wheeler Peak (the highest peak in New Mexico at 13,161 feet of elevation), and most of Philmont.</w:t>
            </w:r>
          </w:p>
        </w:tc>
      </w:tr>
      <w:tr w:rsidR="00972BB1" w:rsidRPr="002C5A69" w14:paraId="589937CA"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DF27038" w14:textId="1E77C81F"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68C7EB42"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Mountain Biking:</w:t>
            </w:r>
            <w:r w:rsidRPr="002C5A69">
              <w:rPr>
                <w:rFonts w:asciiTheme="minorHAnsi" w:hAnsiTheme="minorHAnsi" w:cs="Calibri"/>
                <w:sz w:val="18"/>
              </w:rPr>
              <w:t xml:space="preserve">  Enjoy one of America’s fastest growing sports </w:t>
            </w:r>
            <w:r>
              <w:rPr>
                <w:rFonts w:asciiTheme="minorHAnsi" w:hAnsiTheme="minorHAnsi" w:cs="Calibri"/>
                <w:sz w:val="18"/>
              </w:rPr>
              <w:t>while you are camped at Ring Place.  You will visit</w:t>
            </w:r>
            <w:r w:rsidRPr="002C5A69">
              <w:rPr>
                <w:rFonts w:asciiTheme="minorHAnsi" w:hAnsiTheme="minorHAnsi" w:cs="Calibri"/>
                <w:sz w:val="18"/>
              </w:rPr>
              <w:t xml:space="preserve"> Whiteman Vega Camp as your crew takes a wilderness </w:t>
            </w:r>
            <w:r>
              <w:rPr>
                <w:rFonts w:asciiTheme="minorHAnsi" w:hAnsiTheme="minorHAnsi" w:cs="Calibri"/>
                <w:sz w:val="18"/>
              </w:rPr>
              <w:t>m</w:t>
            </w:r>
            <w:r w:rsidRPr="002C5A69">
              <w:rPr>
                <w:rFonts w:asciiTheme="minorHAnsi" w:hAnsiTheme="minorHAnsi" w:cs="Calibri"/>
                <w:sz w:val="18"/>
              </w:rPr>
              <w:t xml:space="preserve">ountain </w:t>
            </w:r>
            <w:r>
              <w:rPr>
                <w:rFonts w:asciiTheme="minorHAnsi" w:hAnsiTheme="minorHAnsi" w:cs="Calibri"/>
                <w:sz w:val="18"/>
              </w:rPr>
              <w:t>b</w:t>
            </w:r>
            <w:r w:rsidRPr="002C5A69">
              <w:rPr>
                <w:rFonts w:asciiTheme="minorHAnsi" w:hAnsiTheme="minorHAnsi" w:cs="Calibri"/>
                <w:sz w:val="18"/>
              </w:rPr>
              <w:t xml:space="preserve">ike </w:t>
            </w:r>
            <w:r>
              <w:rPr>
                <w:rFonts w:asciiTheme="minorHAnsi" w:hAnsiTheme="minorHAnsi" w:cs="Calibri"/>
                <w:sz w:val="18"/>
              </w:rPr>
              <w:t>r</w:t>
            </w:r>
            <w:r w:rsidRPr="002C5A69">
              <w:rPr>
                <w:rFonts w:asciiTheme="minorHAnsi" w:hAnsiTheme="minorHAnsi" w:cs="Calibri"/>
                <w:sz w:val="18"/>
              </w:rPr>
              <w:t>ide into the most remote areas of the beautiful Valle Vidal section of the Carson National Forest.</w:t>
            </w:r>
            <w:r>
              <w:rPr>
                <w:rFonts w:asciiTheme="minorHAnsi" w:hAnsiTheme="minorHAnsi" w:cs="Calibri"/>
                <w:sz w:val="18"/>
              </w:rPr>
              <w:t xml:space="preserve">  You will learn bike maintenance, riding techniques, and bike trail construction.</w:t>
            </w:r>
          </w:p>
        </w:tc>
      </w:tr>
      <w:tr w:rsidR="00972BB1" w:rsidRPr="002C5A69" w14:paraId="5F41DCA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8FE210B" w14:textId="413E8A7D"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846629D" w14:textId="77777777" w:rsidR="00972BB1" w:rsidRPr="00D16543" w:rsidRDefault="00972BB1" w:rsidP="00972BB1">
            <w:pPr>
              <w:spacing w:before="40"/>
              <w:rPr>
                <w:rFonts w:asciiTheme="minorHAnsi" w:hAnsiTheme="minorHAnsi" w:cs="Calibri"/>
                <w:bCs/>
                <w:sz w:val="18"/>
              </w:rPr>
            </w:pPr>
            <w:r w:rsidRPr="00D16543">
              <w:rPr>
                <w:rFonts w:asciiTheme="minorHAnsi" w:hAnsiTheme="minorHAnsi" w:cs="Calibri"/>
                <w:b/>
                <w:sz w:val="18"/>
              </w:rPr>
              <w:t xml:space="preserve">Mountaineering:  </w:t>
            </w:r>
            <w:r w:rsidRPr="00D16543">
              <w:rPr>
                <w:rFonts w:asciiTheme="minorHAnsi" w:hAnsiTheme="minorHAnsi" w:cs="Calibri"/>
                <w:bCs/>
                <w:sz w:val="18"/>
              </w:rPr>
              <w:t>Big Red, Black Mountain</w:t>
            </w:r>
            <w:r>
              <w:rPr>
                <w:rFonts w:asciiTheme="minorHAnsi" w:hAnsiTheme="minorHAnsi" w:cs="Calibri"/>
                <w:bCs/>
                <w:sz w:val="18"/>
              </w:rPr>
              <w:t>, Comanche Peak,</w:t>
            </w:r>
            <w:r w:rsidRPr="00D16543">
              <w:rPr>
                <w:rFonts w:asciiTheme="minorHAnsi" w:hAnsiTheme="minorHAnsi" w:cs="Calibri"/>
                <w:bCs/>
                <w:sz w:val="18"/>
              </w:rPr>
              <w:t xml:space="preserve"> Hart Peak, Lookout Peak, and many other peaks will test your stamina and give you breathtaking views of surrounding terrain. Little Costilla Peak at 12,584 feet above sea level </w:t>
            </w:r>
            <w:proofErr w:type="gramStart"/>
            <w:r w:rsidRPr="00D16543">
              <w:rPr>
                <w:rFonts w:asciiTheme="minorHAnsi" w:hAnsiTheme="minorHAnsi" w:cs="Calibri"/>
                <w:bCs/>
                <w:sz w:val="18"/>
              </w:rPr>
              <w:t>is located in</w:t>
            </w:r>
            <w:proofErr w:type="gramEnd"/>
            <w:r w:rsidRPr="00D16543">
              <w:rPr>
                <w:rFonts w:asciiTheme="minorHAnsi" w:hAnsiTheme="minorHAnsi" w:cs="Calibri"/>
                <w:bCs/>
                <w:sz w:val="18"/>
              </w:rPr>
              <w:t xml:space="preserve"> </w:t>
            </w:r>
            <w:proofErr w:type="gramStart"/>
            <w:r w:rsidRPr="00D16543">
              <w:rPr>
                <w:rFonts w:asciiTheme="minorHAnsi" w:hAnsiTheme="minorHAnsi" w:cs="Calibri"/>
                <w:bCs/>
                <w:sz w:val="18"/>
              </w:rPr>
              <w:t>the Valle</w:t>
            </w:r>
            <w:proofErr w:type="gramEnd"/>
            <w:r w:rsidRPr="00D16543">
              <w:rPr>
                <w:rFonts w:asciiTheme="minorHAnsi" w:hAnsiTheme="minorHAnsi" w:cs="Calibri"/>
                <w:bCs/>
                <w:sz w:val="18"/>
              </w:rPr>
              <w:t xml:space="preserve"> Vidal. Many false peaks will keep you guessing as you work to reach the summit.</w:t>
            </w:r>
          </w:p>
        </w:tc>
      </w:tr>
      <w:tr w:rsidR="00972BB1" w:rsidRPr="002C5A69" w14:paraId="53F3E06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CBBC929" w14:textId="6AE7B1BC"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B2134D0"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Muzzle Loading</w:t>
            </w:r>
            <w:r w:rsidRPr="002C5A69">
              <w:rPr>
                <w:rFonts w:asciiTheme="minorHAnsi" w:hAnsiTheme="minorHAnsi" w:cs="Calibri"/>
                <w:b/>
                <w:sz w:val="18"/>
              </w:rPr>
              <w:t xml:space="preserve"> Rifle:</w:t>
            </w:r>
            <w:r w:rsidRPr="002C5A69">
              <w:rPr>
                <w:rFonts w:asciiTheme="minorHAnsi" w:hAnsiTheme="minorHAnsi" w:cs="Calibri"/>
                <w:sz w:val="18"/>
              </w:rPr>
              <w:t xml:space="preserve">  You will use powder, patch, ball, ramrod, and cap to load and shoot .50 or .58 caliber muzzle-loading rifles</w:t>
            </w:r>
            <w:r>
              <w:rPr>
                <w:rFonts w:asciiTheme="minorHAnsi" w:hAnsiTheme="minorHAnsi" w:cs="Calibri"/>
                <w:sz w:val="18"/>
              </w:rPr>
              <w:t xml:space="preserve">. </w:t>
            </w:r>
            <w:r w:rsidRPr="002C5A69">
              <w:rPr>
                <w:rFonts w:asciiTheme="minorHAnsi" w:hAnsiTheme="minorHAnsi" w:cs="Calibri"/>
                <w:sz w:val="18"/>
              </w:rPr>
              <w:t>This exciting program is offered at Black Mountain, Clear Creek, and Miranda.</w:t>
            </w:r>
          </w:p>
        </w:tc>
      </w:tr>
      <w:tr w:rsidR="00972BB1" w:rsidRPr="002C5A69" w14:paraId="3068AA4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DF4F59C" w14:textId="2E0A42E8"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7F36D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New </w:t>
            </w:r>
            <w:r w:rsidRPr="002C5A69">
              <w:rPr>
                <w:rFonts w:asciiTheme="minorHAnsi" w:hAnsiTheme="minorHAnsi" w:cs="Calibri"/>
                <w:b/>
                <w:sz w:val="18"/>
              </w:rPr>
              <w:t>Mexic</w:t>
            </w:r>
            <w:r>
              <w:rPr>
                <w:rFonts w:asciiTheme="minorHAnsi" w:hAnsiTheme="minorHAnsi" w:cs="Calibri"/>
                <w:b/>
                <w:sz w:val="18"/>
              </w:rPr>
              <w:t>o</w:t>
            </w:r>
            <w:r w:rsidRPr="002C5A69">
              <w:rPr>
                <w:rFonts w:asciiTheme="minorHAnsi" w:hAnsiTheme="minorHAnsi" w:cs="Calibri"/>
                <w:b/>
                <w:sz w:val="18"/>
              </w:rPr>
              <w:t xml:space="preserve"> Homestead:</w:t>
            </w:r>
            <w:r w:rsidRPr="002C5A69">
              <w:rPr>
                <w:rFonts w:asciiTheme="minorHAnsi" w:hAnsiTheme="minorHAnsi" w:cs="Calibri"/>
                <w:sz w:val="18"/>
              </w:rPr>
              <w:t xml:space="preserve">  At Abreu, you will become acquainted with the art of constructing southwestern architecture</w:t>
            </w:r>
            <w:r>
              <w:rPr>
                <w:rFonts w:asciiTheme="minorHAnsi" w:hAnsiTheme="minorHAnsi" w:cs="Calibri"/>
                <w:sz w:val="18"/>
              </w:rPr>
              <w:t xml:space="preserve">. </w:t>
            </w:r>
            <w:r w:rsidRPr="002C5A69">
              <w:rPr>
                <w:rFonts w:asciiTheme="minorHAnsi" w:hAnsiTheme="minorHAnsi" w:cs="Calibri"/>
                <w:sz w:val="18"/>
              </w:rPr>
              <w:t>After mixing a batch of adobe mud, using a special formula of clay, straw, water, and sand, you pack it into wooden forms to mold bricks</w:t>
            </w:r>
            <w:r>
              <w:rPr>
                <w:rFonts w:asciiTheme="minorHAnsi" w:hAnsiTheme="minorHAnsi" w:cs="Calibri"/>
                <w:sz w:val="18"/>
              </w:rPr>
              <w:t xml:space="preserve">. </w:t>
            </w:r>
            <w:r w:rsidRPr="002C5A69">
              <w:rPr>
                <w:rFonts w:asciiTheme="minorHAnsi" w:hAnsiTheme="minorHAnsi" w:cs="Calibri"/>
                <w:sz w:val="18"/>
              </w:rPr>
              <w:t>When the bricks have dried from the solar energy of the New Mexico sun, they are used for construction.</w:t>
            </w:r>
          </w:p>
        </w:tc>
      </w:tr>
      <w:tr w:rsidR="00F40884" w:rsidRPr="002C5A69" w14:paraId="0277AD3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8E1E5BD" w14:textId="7568C6AF" w:rsidR="00F40884" w:rsidRPr="00972BB1" w:rsidRDefault="00F40884"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6D376DAE" w14:textId="58B74073" w:rsidR="00F40884" w:rsidRDefault="00F40884"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Petroglyph Tour</w:t>
            </w:r>
            <w:r w:rsidRPr="002C5A69">
              <w:rPr>
                <w:rFonts w:asciiTheme="minorHAnsi" w:hAnsiTheme="minorHAnsi" w:cs="Calibri"/>
                <w:b/>
                <w:sz w:val="18"/>
              </w:rPr>
              <w:t>:</w:t>
            </w:r>
            <w:r w:rsidRPr="002C5A69">
              <w:rPr>
                <w:rFonts w:asciiTheme="minorHAnsi" w:hAnsiTheme="minorHAnsi" w:cs="Calibri"/>
                <w:sz w:val="18"/>
              </w:rPr>
              <w:t xml:space="preserve">  </w:t>
            </w:r>
            <w:r>
              <w:rPr>
                <w:rFonts w:asciiTheme="minorHAnsi" w:hAnsiTheme="minorHAnsi" w:cs="Calibri"/>
                <w:sz w:val="18"/>
              </w:rPr>
              <w:t>Near Indian Writings camp in the North Ponil Canyon take a guided tour to see the petroglyphs carved in the rocks by the ancient Puebloan settlers.</w:t>
            </w:r>
          </w:p>
        </w:tc>
      </w:tr>
      <w:tr w:rsidR="00972BB1" w:rsidRPr="002C5A69" w14:paraId="311170C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595882" w14:textId="11D1BE2A"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0A55097" w14:textId="77777777" w:rsidR="00972BB1" w:rsidRPr="002C5A69"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Post</w:t>
            </w:r>
            <w:r>
              <w:rPr>
                <w:rFonts w:asciiTheme="minorHAnsi" w:hAnsiTheme="minorHAnsi" w:cs="Calibri"/>
                <w:b/>
                <w:sz w:val="18"/>
              </w:rPr>
              <w:t>-</w:t>
            </w:r>
            <w:r w:rsidRPr="002C5A69">
              <w:rPr>
                <w:rFonts w:asciiTheme="minorHAnsi" w:hAnsiTheme="minorHAnsi" w:cs="Calibri"/>
                <w:b/>
                <w:sz w:val="18"/>
              </w:rPr>
              <w:t xml:space="preserve">Civil War </w:t>
            </w:r>
            <w:r>
              <w:rPr>
                <w:rFonts w:asciiTheme="minorHAnsi" w:hAnsiTheme="minorHAnsi" w:cs="Calibri"/>
                <w:b/>
                <w:sz w:val="18"/>
              </w:rPr>
              <w:t>Encampment:</w:t>
            </w:r>
            <w:r w:rsidRPr="002C5A69">
              <w:rPr>
                <w:rFonts w:asciiTheme="minorHAnsi" w:hAnsiTheme="minorHAnsi" w:cs="Calibri"/>
                <w:sz w:val="18"/>
              </w:rPr>
              <w:t xml:space="preserve">  This interpretive program is based upon skills utilized by the settlers who came to New Mexico following the Civil War</w:t>
            </w:r>
            <w:r>
              <w:rPr>
                <w:rFonts w:asciiTheme="minorHAnsi" w:hAnsiTheme="minorHAnsi" w:cs="Calibri"/>
                <w:sz w:val="18"/>
              </w:rPr>
              <w:t xml:space="preserve">. </w:t>
            </w:r>
            <w:r w:rsidRPr="002C5A69">
              <w:rPr>
                <w:rFonts w:asciiTheme="minorHAnsi" w:hAnsiTheme="minorHAnsi" w:cs="Calibri"/>
                <w:sz w:val="18"/>
              </w:rPr>
              <w:t>Shoot .58 caliber black powder rifles</w:t>
            </w:r>
            <w:r>
              <w:rPr>
                <w:rFonts w:asciiTheme="minorHAnsi" w:hAnsiTheme="minorHAnsi" w:cs="Calibri"/>
                <w:sz w:val="18"/>
              </w:rPr>
              <w:t>,</w:t>
            </w:r>
            <w:r w:rsidRPr="002C5A69">
              <w:rPr>
                <w:rFonts w:asciiTheme="minorHAnsi" w:hAnsiTheme="minorHAnsi" w:cs="Calibri"/>
                <w:sz w:val="18"/>
              </w:rPr>
              <w:t xml:space="preserve"> learn </w:t>
            </w:r>
            <w:r>
              <w:rPr>
                <w:rFonts w:asciiTheme="minorHAnsi" w:hAnsiTheme="minorHAnsi" w:cs="Calibri"/>
                <w:sz w:val="18"/>
              </w:rPr>
              <w:t xml:space="preserve">to do </w:t>
            </w:r>
            <w:r w:rsidRPr="002C5A69">
              <w:rPr>
                <w:rFonts w:asciiTheme="minorHAnsi" w:hAnsiTheme="minorHAnsi" w:cs="Calibri"/>
                <w:sz w:val="18"/>
              </w:rPr>
              <w:t>blacksmithing</w:t>
            </w:r>
            <w:r>
              <w:rPr>
                <w:rFonts w:asciiTheme="minorHAnsi" w:hAnsiTheme="minorHAnsi" w:cs="Calibri"/>
                <w:sz w:val="18"/>
              </w:rPr>
              <w:t xml:space="preserve">, and meet former </w:t>
            </w:r>
            <w:r w:rsidRPr="002C5A69">
              <w:rPr>
                <w:rFonts w:asciiTheme="minorHAnsi" w:hAnsiTheme="minorHAnsi" w:cs="Calibri"/>
                <w:sz w:val="18"/>
              </w:rPr>
              <w:t>soldiers from Ft. Union, New Mexico in this interpretive camp</w:t>
            </w:r>
            <w:r>
              <w:rPr>
                <w:rFonts w:asciiTheme="minorHAnsi" w:hAnsiTheme="minorHAnsi" w:cs="Calibri"/>
                <w:sz w:val="18"/>
              </w:rPr>
              <w:t xml:space="preserve">. </w:t>
            </w:r>
            <w:r w:rsidRPr="002C5A69">
              <w:rPr>
                <w:rFonts w:asciiTheme="minorHAnsi" w:hAnsiTheme="minorHAnsi" w:cs="Calibri"/>
                <w:sz w:val="18"/>
              </w:rPr>
              <w:t>The only access to Black Mountain Camp is on horse or foot; it is a perfect setting for this unique program.</w:t>
            </w:r>
          </w:p>
        </w:tc>
      </w:tr>
      <w:tr w:rsidR="00972BB1" w:rsidRPr="002C5A69" w14:paraId="33719AE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5200D16" w14:textId="48D0C9FE"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9A2BE77" w14:textId="77777777" w:rsidR="00972BB1" w:rsidRPr="003214EF" w:rsidRDefault="00972BB1" w:rsidP="00972BB1">
            <w:pPr>
              <w:spacing w:before="40"/>
              <w:rPr>
                <w:rFonts w:asciiTheme="minorHAnsi" w:hAnsiTheme="minorHAnsi" w:cstheme="minorHAnsi"/>
                <w:sz w:val="18"/>
                <w:szCs w:val="18"/>
              </w:rPr>
            </w:pPr>
            <w:r w:rsidRPr="003214EF">
              <w:rPr>
                <w:rFonts w:asciiTheme="minorHAnsi" w:hAnsiTheme="minorHAnsi" w:cstheme="minorHAnsi"/>
                <w:b/>
                <w:sz w:val="18"/>
                <w:szCs w:val="18"/>
              </w:rPr>
              <w:t>Railroading:</w:t>
            </w:r>
            <w:r w:rsidRPr="003214EF">
              <w:rPr>
                <w:rFonts w:asciiTheme="minorHAnsi" w:hAnsiTheme="minorHAnsi" w:cstheme="minorHAnsi"/>
                <w:sz w:val="18"/>
                <w:szCs w:val="18"/>
              </w:rPr>
              <w:t xml:space="preserve">  At Metcalf Station, learn about the history of the Cimarron &amp; Northwestern Railway and experience what it was like to build a railroad in the early 1900’s. The ringing sounds of the mauls driving spikes, the “tick-tick” of the telegraph, combined with the smell of coal burning in the blacksmith’s forge will fill the air just like it did in 1907.</w:t>
            </w:r>
            <w:r>
              <w:rPr>
                <w:rFonts w:asciiTheme="minorHAnsi" w:hAnsiTheme="minorHAnsi" w:cstheme="minorHAnsi"/>
                <w:sz w:val="18"/>
                <w:szCs w:val="18"/>
              </w:rPr>
              <w:t xml:space="preserve"> Your crew will have the opportunity to lay ties and rails and spike them down as Philmont reconstructs the early logging railroad that was here.</w:t>
            </w:r>
          </w:p>
        </w:tc>
      </w:tr>
      <w:tr w:rsidR="00972BB1" w:rsidRPr="002C5A69" w14:paraId="31FDC49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8511259" w14:textId="49D2C9E5"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39A62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Rock Climbing &amp; Rappelling</w:t>
            </w:r>
            <w:r w:rsidRPr="002C5A69">
              <w:rPr>
                <w:rFonts w:asciiTheme="minorHAnsi" w:hAnsiTheme="minorHAnsi" w:cs="Calibri"/>
                <w:sz w:val="18"/>
              </w:rPr>
              <w:t>:  This fascinating and challenging sport is a favorite of all Philmont campers</w:t>
            </w:r>
            <w:r>
              <w:rPr>
                <w:rFonts w:asciiTheme="minorHAnsi" w:hAnsiTheme="minorHAnsi" w:cs="Calibri"/>
                <w:sz w:val="18"/>
              </w:rPr>
              <w:t xml:space="preserve">. </w:t>
            </w:r>
            <w:r w:rsidRPr="002C5A69">
              <w:rPr>
                <w:rFonts w:asciiTheme="minorHAnsi" w:hAnsiTheme="minorHAnsi" w:cs="Calibri"/>
                <w:sz w:val="18"/>
              </w:rPr>
              <w:t>You will scale a steep pitch and rappel down a sheer cliff</w:t>
            </w:r>
            <w:r>
              <w:rPr>
                <w:rFonts w:asciiTheme="minorHAnsi" w:hAnsiTheme="minorHAnsi" w:cs="Calibri"/>
                <w:sz w:val="18"/>
              </w:rPr>
              <w:t xml:space="preserve">. </w:t>
            </w:r>
            <w:r w:rsidRPr="002C5A69">
              <w:rPr>
                <w:rFonts w:asciiTheme="minorHAnsi" w:hAnsiTheme="minorHAnsi" w:cs="Calibri"/>
                <w:sz w:val="18"/>
              </w:rPr>
              <w:t>Philmont has carefully selected three areas to conduct this program where the rocks are safe and practical, but a distinct “Class Five” challenge</w:t>
            </w:r>
            <w:r>
              <w:rPr>
                <w:rFonts w:asciiTheme="minorHAnsi" w:hAnsiTheme="minorHAnsi" w:cs="Calibri"/>
                <w:sz w:val="18"/>
              </w:rPr>
              <w:t xml:space="preserve">. </w:t>
            </w:r>
            <w:r w:rsidRPr="002C5A69">
              <w:rPr>
                <w:rFonts w:asciiTheme="minorHAnsi" w:hAnsiTheme="minorHAnsi" w:cs="Calibri"/>
                <w:sz w:val="18"/>
              </w:rPr>
              <w:t xml:space="preserve">Under the supervision </w:t>
            </w:r>
            <w:r>
              <w:rPr>
                <w:rFonts w:asciiTheme="minorHAnsi" w:hAnsiTheme="minorHAnsi" w:cs="Calibri"/>
                <w:sz w:val="18"/>
              </w:rPr>
              <w:t xml:space="preserve">of </w:t>
            </w:r>
            <w:r w:rsidRPr="002C5A69">
              <w:rPr>
                <w:rFonts w:asciiTheme="minorHAnsi" w:hAnsiTheme="minorHAnsi" w:cs="Calibri"/>
                <w:sz w:val="18"/>
              </w:rPr>
              <w:t>expert climbers, you will climb using your hands and feet while protected by rope, carabineers, and helmet</w:t>
            </w:r>
            <w:r>
              <w:rPr>
                <w:rFonts w:asciiTheme="minorHAnsi" w:hAnsiTheme="minorHAnsi" w:cs="Calibri"/>
                <w:sz w:val="18"/>
              </w:rPr>
              <w:t xml:space="preserve">. </w:t>
            </w:r>
            <w:r w:rsidRPr="002C5A69">
              <w:rPr>
                <w:rFonts w:asciiTheme="minorHAnsi" w:hAnsiTheme="minorHAnsi" w:cs="Calibri"/>
                <w:sz w:val="18"/>
              </w:rPr>
              <w:t>Safety is always stressed and practiced.</w:t>
            </w:r>
          </w:p>
          <w:p w14:paraId="43A87E3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 xml:space="preserve">Rock climbing at Philmont is restricted to the three locations, Miner’s Park, Cimarroncito, and </w:t>
            </w:r>
            <w:r>
              <w:rPr>
                <w:rFonts w:asciiTheme="minorHAnsi" w:hAnsiTheme="minorHAnsi" w:cs="Calibri"/>
                <w:sz w:val="18"/>
              </w:rPr>
              <w:t>Chase</w:t>
            </w:r>
            <w:r w:rsidRPr="002C5A69">
              <w:rPr>
                <w:rFonts w:asciiTheme="minorHAnsi" w:hAnsiTheme="minorHAnsi" w:cs="Calibri"/>
                <w:sz w:val="18"/>
              </w:rPr>
              <w:t xml:space="preserve"> Cow and is only done under the supervision of Philmont rock climbing staff.</w:t>
            </w:r>
          </w:p>
        </w:tc>
      </w:tr>
      <w:tr w:rsidR="00972BB1" w:rsidRPr="002C5A69" w14:paraId="3FC5D7B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F6C9851" w14:textId="5EBDA157"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41C6119"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Rocky Mountain Fur Co.:</w:t>
            </w:r>
            <w:r w:rsidRPr="002C5A69">
              <w:rPr>
                <w:rFonts w:asciiTheme="minorHAnsi" w:hAnsiTheme="minorHAnsi" w:cs="Calibri"/>
                <w:sz w:val="18"/>
              </w:rPr>
              <w:t xml:space="preserve">  At Clear Creek, several veteran trappers of the Rocky Mountain Fur Company (portrayed by Philmont staff members) have established an outpost camp</w:t>
            </w:r>
            <w:r>
              <w:rPr>
                <w:rFonts w:asciiTheme="minorHAnsi" w:hAnsiTheme="minorHAnsi" w:cs="Calibri"/>
                <w:sz w:val="18"/>
              </w:rPr>
              <w:t xml:space="preserve">. </w:t>
            </w:r>
            <w:r w:rsidRPr="002C5A69">
              <w:rPr>
                <w:rFonts w:asciiTheme="minorHAnsi" w:hAnsiTheme="minorHAnsi" w:cs="Calibri"/>
                <w:sz w:val="18"/>
              </w:rPr>
              <w:t>Trapping was their way of life; however, it is not practiced at Philmont today</w:t>
            </w:r>
            <w:r>
              <w:rPr>
                <w:rFonts w:asciiTheme="minorHAnsi" w:hAnsiTheme="minorHAnsi" w:cs="Calibri"/>
                <w:sz w:val="18"/>
              </w:rPr>
              <w:t xml:space="preserve">. </w:t>
            </w:r>
            <w:r w:rsidRPr="002C5A69">
              <w:rPr>
                <w:rFonts w:asciiTheme="minorHAnsi" w:hAnsiTheme="minorHAnsi" w:cs="Calibri"/>
                <w:sz w:val="18"/>
              </w:rPr>
              <w:t xml:space="preserve">See traps like those used to catch </w:t>
            </w:r>
            <w:proofErr w:type="gramStart"/>
            <w:r w:rsidRPr="002C5A69">
              <w:rPr>
                <w:rFonts w:asciiTheme="minorHAnsi" w:hAnsiTheme="minorHAnsi" w:cs="Calibri"/>
                <w:sz w:val="18"/>
              </w:rPr>
              <w:t>beaver</w:t>
            </w:r>
            <w:proofErr w:type="gramEnd"/>
            <w:r w:rsidRPr="002C5A69">
              <w:rPr>
                <w:rFonts w:asciiTheme="minorHAnsi" w:hAnsiTheme="minorHAnsi" w:cs="Calibri"/>
                <w:sz w:val="18"/>
              </w:rPr>
              <w:t>, muskrat, raccoon, and bear</w:t>
            </w:r>
            <w:r>
              <w:rPr>
                <w:rFonts w:asciiTheme="minorHAnsi" w:hAnsiTheme="minorHAnsi" w:cs="Calibri"/>
                <w:sz w:val="18"/>
              </w:rPr>
              <w:t xml:space="preserve">. </w:t>
            </w:r>
            <w:r w:rsidRPr="002C5A69">
              <w:rPr>
                <w:rFonts w:asciiTheme="minorHAnsi" w:hAnsiTheme="minorHAnsi" w:cs="Calibri"/>
                <w:sz w:val="18"/>
              </w:rPr>
              <w:t>Hear about how they cured the hides and see trade goods that they used to purchase food and supplies.</w:t>
            </w:r>
          </w:p>
        </w:tc>
      </w:tr>
      <w:tr w:rsidR="00972BB1" w:rsidRPr="002C5A69" w14:paraId="54D64E13"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3F18D4E" w14:textId="439C0717" w:rsidR="00972BB1" w:rsidRPr="00972BB1" w:rsidRDefault="00972BB1" w:rsidP="00972BB1">
            <w:pPr>
              <w:overflowPunct/>
              <w:autoSpaceDE/>
              <w:autoSpaceDN/>
              <w:adjustRightInd/>
              <w:spacing w:before="40"/>
              <w:jc w:val="center"/>
              <w:textAlignment w:val="auto"/>
              <w:rPr>
                <w:rFonts w:asciiTheme="minorHAnsi" w:hAnsiTheme="minorHAnsi" w:cs="Calibri"/>
                <w:bCs/>
              </w:rPr>
            </w:pPr>
            <w:bookmarkStart w:id="2" w:name="_Hlk122292304"/>
            <w:r w:rsidRPr="00972BB1">
              <w:rPr>
                <w:rFonts w:asciiTheme="minorHAnsi" w:hAnsiTheme="minorHAnsi" w:cs="Calibri"/>
                <w:bCs/>
              </w:rPr>
              <w:t>________</w:t>
            </w:r>
          </w:p>
        </w:tc>
        <w:tc>
          <w:tcPr>
            <w:tcW w:w="10488" w:type="dxa"/>
            <w:tcBorders>
              <w:left w:val="nil"/>
            </w:tcBorders>
            <w:shd w:val="clear" w:color="auto" w:fill="auto"/>
          </w:tcPr>
          <w:p w14:paraId="04C6AC8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Search &amp; Rescue/Wilderness Medicine:</w:t>
            </w:r>
            <w:r w:rsidRPr="002C5A69">
              <w:rPr>
                <w:rFonts w:asciiTheme="minorHAnsi" w:hAnsiTheme="minorHAnsi" w:cs="Calibri"/>
                <w:sz w:val="18"/>
              </w:rPr>
              <w:t xml:space="preserve">  This exciting informative program at Carson Meadows will enable your crew to “Be Prepared” to meet emergency first aid needs in a true wilderness environment</w:t>
            </w:r>
            <w:r>
              <w:rPr>
                <w:rFonts w:asciiTheme="minorHAnsi" w:hAnsiTheme="minorHAnsi" w:cs="Calibri"/>
                <w:sz w:val="18"/>
              </w:rPr>
              <w:t xml:space="preserve">. </w:t>
            </w:r>
            <w:r w:rsidRPr="002C5A69">
              <w:rPr>
                <w:rFonts w:asciiTheme="minorHAnsi" w:hAnsiTheme="minorHAnsi" w:cs="Calibri"/>
                <w:sz w:val="18"/>
              </w:rPr>
              <w:t xml:space="preserve">Every year many people become </w:t>
            </w:r>
            <w:proofErr w:type="gramStart"/>
            <w:r w:rsidRPr="002C5A69">
              <w:rPr>
                <w:rFonts w:asciiTheme="minorHAnsi" w:hAnsiTheme="minorHAnsi" w:cs="Calibri"/>
                <w:sz w:val="18"/>
              </w:rPr>
              <w:t>lost in the</w:t>
            </w:r>
            <w:proofErr w:type="gramEnd"/>
            <w:r w:rsidRPr="002C5A69">
              <w:rPr>
                <w:rFonts w:asciiTheme="minorHAnsi" w:hAnsiTheme="minorHAnsi" w:cs="Calibri"/>
                <w:sz w:val="18"/>
              </w:rPr>
              <w:t xml:space="preserve"> outdoors</w:t>
            </w:r>
            <w:r>
              <w:rPr>
                <w:rFonts w:asciiTheme="minorHAnsi" w:hAnsiTheme="minorHAnsi" w:cs="Calibri"/>
                <w:sz w:val="18"/>
              </w:rPr>
              <w:t xml:space="preserve">. </w:t>
            </w:r>
            <w:r w:rsidRPr="002C5A69">
              <w:rPr>
                <w:rFonts w:asciiTheme="minorHAnsi" w:hAnsiTheme="minorHAnsi" w:cs="Calibri"/>
                <w:sz w:val="18"/>
              </w:rPr>
              <w:t>Scouts are often called upon to help search for these people</w:t>
            </w:r>
            <w:r>
              <w:rPr>
                <w:rFonts w:asciiTheme="minorHAnsi" w:hAnsiTheme="minorHAnsi" w:cs="Calibri"/>
                <w:sz w:val="18"/>
              </w:rPr>
              <w:t xml:space="preserve">. </w:t>
            </w:r>
            <w:r w:rsidRPr="002C5A69">
              <w:rPr>
                <w:rFonts w:asciiTheme="minorHAnsi" w:hAnsiTheme="minorHAnsi" w:cs="Calibri"/>
                <w:sz w:val="18"/>
              </w:rPr>
              <w:t>Your crew will enjoy learning how to correctly conduct an organized search.</w:t>
            </w:r>
            <w:r>
              <w:rPr>
                <w:rFonts w:asciiTheme="minorHAnsi" w:hAnsiTheme="minorHAnsi" w:cs="Calibri"/>
                <w:sz w:val="18"/>
              </w:rPr>
              <w:t xml:space="preserve"> The staff will share highlights of the Search and Rescue Merit Badge.</w:t>
            </w:r>
          </w:p>
        </w:tc>
      </w:tr>
      <w:bookmarkEnd w:id="2"/>
      <w:tr w:rsidR="00972BB1" w:rsidRPr="002C5A69" w14:paraId="6182AFFF"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C7E193A" w14:textId="0EE80C75"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C9A963E" w14:textId="77777777" w:rsidR="00972BB1" w:rsidRPr="003214EF" w:rsidRDefault="00972BB1" w:rsidP="00972BB1">
            <w:pPr>
              <w:spacing w:before="40"/>
              <w:rPr>
                <w:rFonts w:asciiTheme="minorHAnsi" w:hAnsiTheme="minorHAnsi" w:cstheme="minorHAnsi"/>
                <w:sz w:val="18"/>
                <w:szCs w:val="18"/>
              </w:rPr>
            </w:pPr>
            <w:r w:rsidRPr="003214EF">
              <w:rPr>
                <w:rFonts w:asciiTheme="minorHAnsi" w:hAnsiTheme="minorHAnsi" w:cstheme="minorHAnsi"/>
                <w:b/>
                <w:sz w:val="18"/>
                <w:szCs w:val="18"/>
              </w:rPr>
              <w:t>Shooting/Reloading - .30-06</w:t>
            </w:r>
            <w:r w:rsidRPr="003214EF">
              <w:rPr>
                <w:rFonts w:asciiTheme="minorHAnsi" w:hAnsiTheme="minorHAnsi" w:cstheme="minorHAnsi"/>
                <w:sz w:val="18"/>
                <w:szCs w:val="18"/>
              </w:rPr>
              <w:t>:  This program offers a review of firearms and tips for successful and safe shooting</w:t>
            </w:r>
            <w:r>
              <w:rPr>
                <w:rFonts w:asciiTheme="minorHAnsi" w:hAnsiTheme="minorHAnsi" w:cstheme="minorHAnsi"/>
                <w:sz w:val="18"/>
                <w:szCs w:val="18"/>
              </w:rPr>
              <w:t xml:space="preserve">. </w:t>
            </w:r>
            <w:r w:rsidRPr="003214EF">
              <w:rPr>
                <w:rFonts w:asciiTheme="minorHAnsi" w:hAnsiTheme="minorHAnsi" w:cstheme="minorHAnsi"/>
                <w:sz w:val="18"/>
                <w:szCs w:val="18"/>
              </w:rPr>
              <w:t>Wildlife conservation and game management are discussed</w:t>
            </w:r>
            <w:r>
              <w:rPr>
                <w:rFonts w:asciiTheme="minorHAnsi" w:hAnsiTheme="minorHAnsi" w:cstheme="minorHAnsi"/>
                <w:sz w:val="18"/>
                <w:szCs w:val="18"/>
              </w:rPr>
              <w:t xml:space="preserve">. </w:t>
            </w:r>
            <w:r w:rsidRPr="003214EF">
              <w:rPr>
                <w:rFonts w:asciiTheme="minorHAnsi" w:hAnsiTheme="minorHAnsi" w:cstheme="minorHAnsi"/>
                <w:sz w:val="18"/>
                <w:szCs w:val="18"/>
              </w:rPr>
              <w:t>Metallic silhouette targets provide a challenging experience at Sawmill’s .30-06 rifle range</w:t>
            </w:r>
            <w:r>
              <w:rPr>
                <w:rFonts w:asciiTheme="minorHAnsi" w:hAnsiTheme="minorHAnsi" w:cstheme="minorHAnsi"/>
                <w:sz w:val="18"/>
                <w:szCs w:val="18"/>
              </w:rPr>
              <w:t xml:space="preserve">. </w:t>
            </w:r>
            <w:r w:rsidRPr="003214EF">
              <w:rPr>
                <w:rFonts w:asciiTheme="minorHAnsi" w:hAnsiTheme="minorHAnsi" w:cstheme="minorHAnsi"/>
                <w:sz w:val="18"/>
                <w:szCs w:val="18"/>
              </w:rPr>
              <w:t>Each participant will reload and fire 3 rounds</w:t>
            </w:r>
            <w:r>
              <w:rPr>
                <w:rFonts w:asciiTheme="minorHAnsi" w:hAnsiTheme="minorHAnsi" w:cstheme="minorHAnsi"/>
                <w:sz w:val="18"/>
                <w:szCs w:val="18"/>
              </w:rPr>
              <w:t xml:space="preserve">. </w:t>
            </w:r>
            <w:r w:rsidRPr="003214EF">
              <w:rPr>
                <w:rFonts w:asciiTheme="minorHAnsi" w:hAnsiTheme="minorHAnsi" w:cstheme="minorHAnsi"/>
                <w:sz w:val="18"/>
                <w:szCs w:val="18"/>
              </w:rPr>
              <w:t>Additional rounds may be purchased at three for $1.00 depending on availability and crew loads.</w:t>
            </w:r>
          </w:p>
        </w:tc>
      </w:tr>
      <w:tr w:rsidR="00972BB1" w:rsidRPr="002C5A69" w14:paraId="537B146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DA6C3EB" w14:textId="78AEC81E"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1B6F8FF" w14:textId="77777777" w:rsidR="00972BB1" w:rsidRPr="003214EF" w:rsidRDefault="00972BB1" w:rsidP="00972BB1">
            <w:pPr>
              <w:overflowPunct/>
              <w:autoSpaceDE/>
              <w:autoSpaceDN/>
              <w:adjustRightInd/>
              <w:spacing w:before="40"/>
              <w:textAlignment w:val="auto"/>
              <w:rPr>
                <w:rFonts w:asciiTheme="minorHAnsi" w:hAnsiTheme="minorHAnsi" w:cstheme="minorHAnsi"/>
                <w:sz w:val="18"/>
                <w:szCs w:val="18"/>
              </w:rPr>
            </w:pPr>
            <w:r w:rsidRPr="003214EF">
              <w:rPr>
                <w:rFonts w:asciiTheme="minorHAnsi" w:hAnsiTheme="minorHAnsi" w:cstheme="minorHAnsi"/>
                <w:b/>
                <w:sz w:val="18"/>
                <w:szCs w:val="18"/>
              </w:rPr>
              <w:t>Shotgun Shooting/Reloading - 12 Gauge:</w:t>
            </w:r>
            <w:r w:rsidRPr="003214EF">
              <w:rPr>
                <w:rFonts w:asciiTheme="minorHAnsi" w:hAnsiTheme="minorHAnsi" w:cstheme="minorHAnsi"/>
                <w:sz w:val="18"/>
                <w:szCs w:val="18"/>
              </w:rPr>
              <w:t xml:space="preserve">  Shooting </w:t>
            </w:r>
            <w:r>
              <w:rPr>
                <w:rFonts w:asciiTheme="minorHAnsi" w:hAnsiTheme="minorHAnsi" w:cstheme="minorHAnsi"/>
                <w:sz w:val="18"/>
                <w:szCs w:val="18"/>
              </w:rPr>
              <w:t>clay targets</w:t>
            </w:r>
            <w:r w:rsidRPr="003214EF">
              <w:rPr>
                <w:rFonts w:asciiTheme="minorHAnsi" w:hAnsiTheme="minorHAnsi" w:cstheme="minorHAnsi"/>
                <w:sz w:val="18"/>
                <w:szCs w:val="18"/>
              </w:rPr>
              <w:t xml:space="preserve"> takes skill, but with some instruction and practice, you may find that you can hit clay birds</w:t>
            </w:r>
            <w:r>
              <w:rPr>
                <w:rFonts w:asciiTheme="minorHAnsi" w:hAnsiTheme="minorHAnsi" w:cstheme="minorHAnsi"/>
                <w:sz w:val="18"/>
                <w:szCs w:val="18"/>
              </w:rPr>
              <w:t xml:space="preserve">. </w:t>
            </w:r>
            <w:r w:rsidRPr="003214EF">
              <w:rPr>
                <w:rFonts w:asciiTheme="minorHAnsi" w:hAnsiTheme="minorHAnsi" w:cstheme="minorHAnsi"/>
                <w:sz w:val="18"/>
                <w:szCs w:val="18"/>
              </w:rPr>
              <w:t>Each participant at Santa Claus will reload and fire 3 rounds</w:t>
            </w:r>
            <w:r>
              <w:rPr>
                <w:rFonts w:asciiTheme="minorHAnsi" w:hAnsiTheme="minorHAnsi" w:cstheme="minorHAnsi"/>
                <w:sz w:val="18"/>
                <w:szCs w:val="18"/>
              </w:rPr>
              <w:t xml:space="preserve">. </w:t>
            </w:r>
            <w:r w:rsidRPr="003214EF">
              <w:rPr>
                <w:rFonts w:asciiTheme="minorHAnsi" w:hAnsiTheme="minorHAnsi" w:cstheme="minorHAnsi"/>
                <w:sz w:val="18"/>
                <w:szCs w:val="18"/>
              </w:rPr>
              <w:t>Additional rounds may be purchased at three for $1.00 depending on availability and crew loads.</w:t>
            </w:r>
          </w:p>
        </w:tc>
      </w:tr>
      <w:tr w:rsidR="00972BB1" w:rsidRPr="002C5A69" w14:paraId="4FDE5FA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3CA44A7" w14:textId="12073733"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71B88BF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Spar Pole Climbing</w:t>
            </w:r>
            <w:r w:rsidRPr="002C5A69">
              <w:rPr>
                <w:rFonts w:asciiTheme="minorHAnsi" w:hAnsiTheme="minorHAnsi" w:cs="Calibri"/>
                <w:b/>
                <w:sz w:val="18"/>
              </w:rPr>
              <w:t>:</w:t>
            </w:r>
            <w:r w:rsidRPr="002C5A69">
              <w:rPr>
                <w:rFonts w:asciiTheme="minorHAnsi" w:hAnsiTheme="minorHAnsi" w:cs="Calibri"/>
                <w:sz w:val="18"/>
              </w:rPr>
              <w:t xml:space="preserve">  The </w:t>
            </w:r>
            <w:r>
              <w:rPr>
                <w:rFonts w:asciiTheme="minorHAnsi" w:hAnsiTheme="minorHAnsi" w:cs="Calibri"/>
                <w:sz w:val="18"/>
              </w:rPr>
              <w:t xml:space="preserve">exciting legend of the loggers with the Continental Tie and Lumber Company will come to life through the staff at Pueblano and Crater Lake. They will share their skills of spar pole climbing and the use of wood tools and instruments. You will use </w:t>
            </w:r>
            <w:r>
              <w:rPr>
                <w:rFonts w:asciiTheme="minorHAnsi" w:hAnsiTheme="minorHAnsi" w:cs="Calibri"/>
                <w:bCs/>
                <w:sz w:val="18"/>
              </w:rPr>
              <w:t xml:space="preserve">spikes on your feet and a leather strap to climb to the top of a “spar” — a tree with no limbs! See what is at the top of it! </w:t>
            </w:r>
          </w:p>
        </w:tc>
      </w:tr>
      <w:tr w:rsidR="00972BB1" w:rsidRPr="002C5A69" w14:paraId="4965F2C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107F969" w14:textId="513B8144"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F7FB0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Tie Making &amp; Crosscut Saws:</w:t>
            </w:r>
            <w:r w:rsidRPr="00992C66">
              <w:rPr>
                <w:rFonts w:asciiTheme="minorHAnsi" w:hAnsiTheme="minorHAnsi" w:cs="Calibri"/>
                <w:bCs/>
                <w:sz w:val="18"/>
              </w:rPr>
              <w:t xml:space="preserve">  </w:t>
            </w:r>
            <w:r>
              <w:rPr>
                <w:rFonts w:asciiTheme="minorHAnsi" w:hAnsiTheme="minorHAnsi" w:cs="Calibri"/>
                <w:bCs/>
                <w:sz w:val="18"/>
              </w:rPr>
              <w:t>You will use two-person crosscut saws and other vintage tools to make railroad ties as the workers at the Continental Tie &amp; Lumber Company did in the early part of the 20</w:t>
            </w:r>
            <w:r w:rsidRPr="00E53297">
              <w:rPr>
                <w:rFonts w:asciiTheme="minorHAnsi" w:hAnsiTheme="minorHAnsi" w:cs="Calibri"/>
                <w:bCs/>
                <w:sz w:val="18"/>
                <w:vertAlign w:val="superscript"/>
              </w:rPr>
              <w:t>th</w:t>
            </w:r>
            <w:r>
              <w:rPr>
                <w:rFonts w:asciiTheme="minorHAnsi" w:hAnsiTheme="minorHAnsi" w:cs="Calibri"/>
                <w:bCs/>
                <w:sz w:val="18"/>
              </w:rPr>
              <w:t xml:space="preserve"> century. </w:t>
            </w:r>
            <w:r>
              <w:rPr>
                <w:rFonts w:asciiTheme="minorHAnsi" w:hAnsiTheme="minorHAnsi" w:cs="Calibri"/>
                <w:sz w:val="18"/>
              </w:rPr>
              <w:t>Competition in exciting logging events such as log toss, cross-cut sawing, and log tong races will challenge your crew.</w:t>
            </w:r>
          </w:p>
        </w:tc>
      </w:tr>
      <w:tr w:rsidR="00972BB1" w:rsidRPr="002C5A69" w14:paraId="49ED78D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71F1E05" w14:textId="5F0E68A8"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2FCF9756"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2C5A69">
              <w:rPr>
                <w:rFonts w:asciiTheme="minorHAnsi" w:hAnsiTheme="minorHAnsi" w:cs="Calibri"/>
                <w:b/>
                <w:sz w:val="18"/>
              </w:rPr>
              <w:t>Tomahawk Throwing:</w:t>
            </w:r>
            <w:r w:rsidRPr="002C5A69">
              <w:rPr>
                <w:rFonts w:asciiTheme="minorHAnsi" w:hAnsiTheme="minorHAnsi" w:cs="Calibri"/>
                <w:sz w:val="18"/>
              </w:rPr>
              <w:t xml:space="preserve">  Test your ability to throw tomahawks at targets</w:t>
            </w:r>
            <w:r>
              <w:rPr>
                <w:rFonts w:asciiTheme="minorHAnsi" w:hAnsiTheme="minorHAnsi" w:cs="Calibri"/>
                <w:sz w:val="18"/>
              </w:rPr>
              <w:t xml:space="preserve">! </w:t>
            </w:r>
            <w:r w:rsidRPr="002C5A69">
              <w:rPr>
                <w:rFonts w:asciiTheme="minorHAnsi" w:hAnsiTheme="minorHAnsi" w:cs="Calibri"/>
                <w:sz w:val="18"/>
              </w:rPr>
              <w:t>The throwing part is easy; getting them to “stick” in the target is difficult</w:t>
            </w:r>
            <w:r>
              <w:rPr>
                <w:rFonts w:asciiTheme="minorHAnsi" w:hAnsiTheme="minorHAnsi" w:cs="Calibri"/>
                <w:sz w:val="18"/>
              </w:rPr>
              <w:t xml:space="preserve">! </w:t>
            </w:r>
            <w:r w:rsidRPr="002C5A69">
              <w:rPr>
                <w:rFonts w:asciiTheme="minorHAnsi" w:hAnsiTheme="minorHAnsi" w:cs="Calibri"/>
                <w:sz w:val="18"/>
              </w:rPr>
              <w:t>Compete against your crewmembers and others to see who the best at this old-time western sport is.</w:t>
            </w:r>
          </w:p>
        </w:tc>
      </w:tr>
      <w:tr w:rsidR="00972BB1" w:rsidRPr="002C5A69" w14:paraId="5CA1F77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641853B" w14:textId="62FC167C"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0AA0F9F6" w14:textId="77777777" w:rsidR="00972BB1" w:rsidRPr="0053120D" w:rsidRDefault="00972BB1" w:rsidP="00972BB1">
            <w:pPr>
              <w:overflowPunct/>
              <w:autoSpaceDE/>
              <w:autoSpaceDN/>
              <w:adjustRightInd/>
              <w:spacing w:before="40"/>
              <w:textAlignment w:val="auto"/>
              <w:rPr>
                <w:rFonts w:asciiTheme="minorHAnsi" w:hAnsiTheme="minorHAnsi" w:cstheme="minorHAnsi"/>
                <w:sz w:val="18"/>
                <w:szCs w:val="18"/>
              </w:rPr>
            </w:pPr>
            <w:r w:rsidRPr="0053120D">
              <w:rPr>
                <w:rFonts w:asciiTheme="minorHAnsi" w:hAnsiTheme="minorHAnsi" w:cstheme="minorHAnsi"/>
                <w:b/>
                <w:sz w:val="18"/>
                <w:szCs w:val="18"/>
              </w:rPr>
              <w:t>Tooth of Time:</w:t>
            </w:r>
            <w:r w:rsidRPr="0053120D">
              <w:rPr>
                <w:rFonts w:asciiTheme="minorHAnsi" w:hAnsiTheme="minorHAnsi" w:cstheme="minorHAnsi"/>
                <w:sz w:val="18"/>
                <w:szCs w:val="18"/>
              </w:rPr>
              <w:t xml:space="preserve">  The Tooth of Time, the iconic incisor sitting at 9,003 feet of elevation, rises abruptly 2,500 feet from the valley floor. A landmark among the old Santa Fe Trail would signify to settlers moving out West that they were approximately two weeks from arriving in Santa Fe.</w:t>
            </w:r>
          </w:p>
        </w:tc>
      </w:tr>
      <w:tr w:rsidR="00972BB1" w:rsidRPr="002C5A69" w14:paraId="31B3F1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C9F19F9" w14:textId="67945933"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0EB43077"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 xml:space="preserve">Trail Peak:  </w:t>
            </w:r>
            <w:r w:rsidRPr="002C5A69">
              <w:rPr>
                <w:rFonts w:asciiTheme="minorHAnsi" w:hAnsiTheme="minorHAnsi" w:cs="Calibri"/>
                <w:sz w:val="18"/>
              </w:rPr>
              <w:t xml:space="preserve">A hike up </w:t>
            </w:r>
            <w:r>
              <w:rPr>
                <w:rFonts w:asciiTheme="minorHAnsi" w:hAnsiTheme="minorHAnsi" w:cs="Calibri"/>
                <w:sz w:val="18"/>
              </w:rPr>
              <w:t>Trail Peak</w:t>
            </w:r>
            <w:r w:rsidRPr="002C5A69">
              <w:rPr>
                <w:rFonts w:asciiTheme="minorHAnsi" w:hAnsiTheme="minorHAnsi" w:cs="Calibri"/>
                <w:sz w:val="18"/>
              </w:rPr>
              <w:t xml:space="preserve"> will give you the opportunity to visit the remains of the B-25 Liberator bomber that crashed here in 1942 killing all 7 crewmembers</w:t>
            </w:r>
            <w:r>
              <w:rPr>
                <w:rFonts w:asciiTheme="minorHAnsi" w:hAnsiTheme="minorHAnsi" w:cs="Calibri"/>
                <w:sz w:val="18"/>
              </w:rPr>
              <w:t xml:space="preserve">. </w:t>
            </w:r>
            <w:r w:rsidRPr="002C5A69">
              <w:rPr>
                <w:rFonts w:asciiTheme="minorHAnsi" w:hAnsiTheme="minorHAnsi" w:cs="Calibri"/>
                <w:sz w:val="18"/>
              </w:rPr>
              <w:t>Some of the wreckage remains, including a wing and propeller, and because of its location, it is the world's most visited airplane crash site.</w:t>
            </w:r>
          </w:p>
        </w:tc>
      </w:tr>
      <w:tr w:rsidR="00972BB1" w:rsidRPr="002C5A69" w14:paraId="2B469E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537531" w14:textId="2EE1C894"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FC3CFF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Western Lore/Branding:</w:t>
            </w:r>
            <w:r w:rsidRPr="002C5A69">
              <w:rPr>
                <w:rFonts w:asciiTheme="minorHAnsi" w:hAnsiTheme="minorHAnsi" w:cs="Calibri"/>
                <w:sz w:val="18"/>
              </w:rPr>
              <w:t xml:space="preserve">  Philmont is an operating western cattle ranch</w:t>
            </w:r>
            <w:r>
              <w:rPr>
                <w:rFonts w:asciiTheme="minorHAnsi" w:hAnsiTheme="minorHAnsi" w:cs="Calibri"/>
                <w:sz w:val="18"/>
              </w:rPr>
              <w:t xml:space="preserve">. </w:t>
            </w:r>
            <w:r w:rsidRPr="002C5A69">
              <w:rPr>
                <w:rFonts w:asciiTheme="minorHAnsi" w:hAnsiTheme="minorHAnsi" w:cs="Calibri"/>
                <w:sz w:val="18"/>
              </w:rPr>
              <w:t>Cowboys still watch over cattle on horseback and drive them from their winter pasture on the plains to high mountain meadows for summer grazing</w:t>
            </w:r>
            <w:r>
              <w:rPr>
                <w:rFonts w:asciiTheme="minorHAnsi" w:hAnsiTheme="minorHAnsi" w:cs="Calibri"/>
                <w:sz w:val="18"/>
              </w:rPr>
              <w:t xml:space="preserve">. </w:t>
            </w:r>
            <w:r w:rsidRPr="002C5A69">
              <w:rPr>
                <w:rFonts w:asciiTheme="minorHAnsi" w:hAnsiTheme="minorHAnsi" w:cs="Calibri"/>
                <w:sz w:val="18"/>
              </w:rPr>
              <w:t>While you hike the trails, look for the whiteface Hereford cattle</w:t>
            </w:r>
            <w:r>
              <w:rPr>
                <w:rFonts w:asciiTheme="minorHAnsi" w:hAnsiTheme="minorHAnsi" w:cs="Calibri"/>
                <w:sz w:val="18"/>
              </w:rPr>
              <w:t xml:space="preserve">. </w:t>
            </w:r>
            <w:r w:rsidRPr="002C5A69">
              <w:rPr>
                <w:rFonts w:asciiTheme="minorHAnsi" w:hAnsiTheme="minorHAnsi" w:cs="Calibri"/>
                <w:sz w:val="18"/>
              </w:rPr>
              <w:t>Though not wild, they are best observed from a distance</w:t>
            </w:r>
            <w:r>
              <w:rPr>
                <w:rFonts w:asciiTheme="minorHAnsi" w:hAnsiTheme="minorHAnsi" w:cs="Calibri"/>
                <w:sz w:val="18"/>
              </w:rPr>
              <w:t xml:space="preserve">. </w:t>
            </w:r>
            <w:r w:rsidRPr="002C5A69">
              <w:rPr>
                <w:rFonts w:asciiTheme="minorHAnsi" w:hAnsiTheme="minorHAnsi" w:cs="Calibri"/>
                <w:sz w:val="18"/>
              </w:rPr>
              <w:t>A cow with a calf may become dangerous if she feels her calf is threatened</w:t>
            </w:r>
            <w:r>
              <w:rPr>
                <w:rFonts w:asciiTheme="minorHAnsi" w:hAnsiTheme="minorHAnsi" w:cs="Calibri"/>
                <w:sz w:val="18"/>
              </w:rPr>
              <w:t xml:space="preserve">. </w:t>
            </w:r>
            <w:r w:rsidRPr="002C5A69">
              <w:rPr>
                <w:rFonts w:asciiTheme="minorHAnsi" w:hAnsiTheme="minorHAnsi" w:cs="Calibri"/>
                <w:sz w:val="18"/>
              </w:rPr>
              <w:t>To chase or attempt to rope these animals is foolish and can result in serious injury</w:t>
            </w:r>
            <w:r>
              <w:rPr>
                <w:rFonts w:asciiTheme="minorHAnsi" w:hAnsiTheme="minorHAnsi" w:cs="Calibri"/>
                <w:sz w:val="18"/>
              </w:rPr>
              <w:t xml:space="preserve">. </w:t>
            </w:r>
            <w:r w:rsidRPr="002C5A69">
              <w:rPr>
                <w:rFonts w:asciiTheme="minorHAnsi" w:hAnsiTheme="minorHAnsi" w:cs="Calibri"/>
                <w:sz w:val="18"/>
              </w:rPr>
              <w:t>Watch and photograph them if you wish.</w:t>
            </w:r>
          </w:p>
          <w:p w14:paraId="360CFCAF"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An organized western lore program is offered at Beaubien, Ponil, and Clark’s Fork</w:t>
            </w:r>
            <w:r>
              <w:rPr>
                <w:rFonts w:asciiTheme="minorHAnsi" w:hAnsiTheme="minorHAnsi" w:cs="Calibri"/>
                <w:sz w:val="18"/>
              </w:rPr>
              <w:t xml:space="preserve">. </w:t>
            </w:r>
            <w:r w:rsidRPr="002C5A69">
              <w:rPr>
                <w:rFonts w:asciiTheme="minorHAnsi" w:hAnsiTheme="minorHAnsi" w:cs="Calibri"/>
                <w:sz w:val="18"/>
              </w:rPr>
              <w:t>Horse riding, campfires, and branding are all part of the western lore program</w:t>
            </w:r>
            <w:r>
              <w:rPr>
                <w:rFonts w:asciiTheme="minorHAnsi" w:hAnsiTheme="minorHAnsi" w:cs="Calibri"/>
                <w:sz w:val="18"/>
              </w:rPr>
              <w:t xml:space="preserve">. </w:t>
            </w:r>
            <w:r w:rsidRPr="002C5A69">
              <w:rPr>
                <w:rFonts w:asciiTheme="minorHAnsi" w:hAnsiTheme="minorHAnsi" w:cs="Calibri"/>
                <w:sz w:val="18"/>
              </w:rPr>
              <w:t>Philmont cowboys will tell you about New Mexico’s cattle industry</w:t>
            </w:r>
            <w:r>
              <w:rPr>
                <w:rFonts w:asciiTheme="minorHAnsi" w:hAnsiTheme="minorHAnsi" w:cs="Calibri"/>
                <w:sz w:val="18"/>
              </w:rPr>
              <w:t xml:space="preserve">. </w:t>
            </w:r>
            <w:r w:rsidRPr="002C5A69">
              <w:rPr>
                <w:rFonts w:asciiTheme="minorHAnsi" w:hAnsiTheme="minorHAnsi" w:cs="Calibri"/>
                <w:sz w:val="18"/>
              </w:rPr>
              <w:t>Using authentic western lariats, they will show you how to rope</w:t>
            </w:r>
            <w:r>
              <w:rPr>
                <w:rFonts w:asciiTheme="minorHAnsi" w:hAnsiTheme="minorHAnsi" w:cs="Calibri"/>
                <w:sz w:val="18"/>
              </w:rPr>
              <w:t xml:space="preserve">. </w:t>
            </w:r>
            <w:r w:rsidRPr="002C5A69">
              <w:rPr>
                <w:rFonts w:asciiTheme="minorHAnsi" w:hAnsiTheme="minorHAnsi" w:cs="Calibri"/>
                <w:sz w:val="18"/>
              </w:rPr>
              <w:t xml:space="preserve">The cowboy’s garb and equipment will be </w:t>
            </w:r>
            <w:r>
              <w:rPr>
                <w:rFonts w:asciiTheme="minorHAnsi" w:hAnsiTheme="minorHAnsi" w:cs="Calibri"/>
                <w:sz w:val="18"/>
              </w:rPr>
              <w:t xml:space="preserve">displayed and </w:t>
            </w:r>
            <w:r w:rsidRPr="002C5A69">
              <w:rPr>
                <w:rFonts w:asciiTheme="minorHAnsi" w:hAnsiTheme="minorHAnsi" w:cs="Calibri"/>
                <w:sz w:val="18"/>
              </w:rPr>
              <w:t>explained</w:t>
            </w:r>
            <w:r>
              <w:rPr>
                <w:rFonts w:asciiTheme="minorHAnsi" w:hAnsiTheme="minorHAnsi" w:cs="Calibri"/>
                <w:sz w:val="18"/>
              </w:rPr>
              <w:t xml:space="preserve">. </w:t>
            </w:r>
            <w:r w:rsidRPr="002C5A69">
              <w:rPr>
                <w:rFonts w:asciiTheme="minorHAnsi" w:hAnsiTheme="minorHAnsi" w:cs="Calibri"/>
                <w:sz w:val="18"/>
              </w:rPr>
              <w:t>After a hearty chuck wagon dinner</w:t>
            </w:r>
            <w:r>
              <w:rPr>
                <w:rFonts w:asciiTheme="minorHAnsi" w:hAnsiTheme="minorHAnsi" w:cs="Calibri"/>
                <w:sz w:val="18"/>
              </w:rPr>
              <w:t xml:space="preserve"> that</w:t>
            </w:r>
            <w:r w:rsidRPr="002C5A69">
              <w:rPr>
                <w:rFonts w:asciiTheme="minorHAnsi" w:hAnsiTheme="minorHAnsi" w:cs="Calibri"/>
                <w:sz w:val="18"/>
              </w:rPr>
              <w:t xml:space="preserve"> you </w:t>
            </w:r>
            <w:r>
              <w:rPr>
                <w:rFonts w:asciiTheme="minorHAnsi" w:hAnsiTheme="minorHAnsi" w:cs="Calibri"/>
                <w:sz w:val="18"/>
              </w:rPr>
              <w:t xml:space="preserve">will </w:t>
            </w:r>
            <w:r w:rsidRPr="002C5A69">
              <w:rPr>
                <w:rFonts w:asciiTheme="minorHAnsi" w:hAnsiTheme="minorHAnsi" w:cs="Calibri"/>
                <w:sz w:val="18"/>
              </w:rPr>
              <w:t>help prepare, you will gather around a campfire under the western sky for an evening of songs, guitar playing, and stories of the Old West at Beaubien or Clark’s Fork</w:t>
            </w:r>
            <w:r>
              <w:rPr>
                <w:rFonts w:asciiTheme="minorHAnsi" w:hAnsiTheme="minorHAnsi" w:cs="Calibri"/>
                <w:sz w:val="18"/>
              </w:rPr>
              <w:t xml:space="preserve">. </w:t>
            </w:r>
            <w:r w:rsidRPr="002C5A69">
              <w:rPr>
                <w:rFonts w:asciiTheme="minorHAnsi" w:hAnsiTheme="minorHAnsi" w:cs="Calibri"/>
                <w:sz w:val="18"/>
              </w:rPr>
              <w:t>Ponil campers may gather at the cantina</w:t>
            </w:r>
            <w:r>
              <w:rPr>
                <w:rFonts w:asciiTheme="minorHAnsi" w:hAnsiTheme="minorHAnsi" w:cs="Calibri"/>
                <w:sz w:val="18"/>
              </w:rPr>
              <w:t xml:space="preserve"> for a Wild West Cantina show</w:t>
            </w:r>
            <w:r w:rsidRPr="002C5A69">
              <w:rPr>
                <w:rFonts w:asciiTheme="minorHAnsi" w:hAnsiTheme="minorHAnsi" w:cs="Calibri"/>
                <w:sz w:val="18"/>
              </w:rPr>
              <w:t>.</w:t>
            </w:r>
          </w:p>
        </w:tc>
      </w:tr>
    </w:tbl>
    <w:p w14:paraId="30086ACF" w14:textId="77777777" w:rsidR="00F2553E" w:rsidRPr="006900EE" w:rsidRDefault="00F2553E" w:rsidP="006900EE">
      <w:pPr>
        <w:ind w:firstLine="720"/>
        <w:rPr>
          <w:rFonts w:ascii="Calibri" w:hAnsi="Calibri" w:cs="Calibri"/>
          <w:sz w:val="4"/>
          <w:szCs w:val="24"/>
        </w:rPr>
      </w:pPr>
    </w:p>
    <w:sectPr w:rsidR="00F2553E" w:rsidRPr="006900EE" w:rsidSect="00F17015">
      <w:headerReference w:type="even" r:id="rId7"/>
      <w:headerReference w:type="default" r:id="rId8"/>
      <w:footerReference w:type="even" r:id="rId9"/>
      <w:footerReference w:type="default" r:id="rId10"/>
      <w:headerReference w:type="first" r:id="rId11"/>
      <w:footerReference w:type="first" r:id="rId12"/>
      <w:pgSz w:w="12240" w:h="15840" w:code="1"/>
      <w:pgMar w:top="547" w:right="360" w:bottom="446" w:left="360" w:header="274"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DCA0" w14:textId="77777777" w:rsidR="00F17015" w:rsidRDefault="00F17015">
      <w:r>
        <w:separator/>
      </w:r>
    </w:p>
  </w:endnote>
  <w:endnote w:type="continuationSeparator" w:id="0">
    <w:p w14:paraId="4B36A85E" w14:textId="77777777" w:rsidR="00F17015" w:rsidRDefault="00F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8E4D" w14:textId="77777777" w:rsidR="00363303" w:rsidRDefault="0036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266D" w14:textId="77777777" w:rsidR="00363303" w:rsidRDefault="00363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90" w14:textId="3B4EFC4E" w:rsidR="00B36A7C" w:rsidRPr="002C5A69" w:rsidRDefault="00E37542" w:rsidP="00491B46">
    <w:pPr>
      <w:pStyle w:val="Footer"/>
      <w:rPr>
        <w:rFonts w:ascii="Calibri" w:hAnsi="Calibri" w:cs="Calibri"/>
        <w:sz w:val="12"/>
        <w:szCs w:val="16"/>
      </w:rPr>
    </w:pPr>
    <w:r w:rsidRPr="002C5A69">
      <w:rPr>
        <w:rFonts w:ascii="Calibri" w:hAnsi="Calibri" w:cs="Calibri"/>
        <w:sz w:val="12"/>
        <w:szCs w:val="16"/>
      </w:rPr>
      <w:t xml:space="preserve">Updated </w:t>
    </w:r>
    <w:r w:rsidR="00363303">
      <w:rPr>
        <w:rFonts w:ascii="Calibri" w:hAnsi="Calibri" w:cs="Calibri"/>
        <w:sz w:val="12"/>
        <w:szCs w:val="16"/>
      </w:rPr>
      <w:fldChar w:fldCharType="begin"/>
    </w:r>
    <w:r w:rsidR="00363303">
      <w:rPr>
        <w:rFonts w:ascii="Calibri" w:hAnsi="Calibri" w:cs="Calibri"/>
        <w:sz w:val="12"/>
        <w:szCs w:val="16"/>
      </w:rPr>
      <w:instrText xml:space="preserve"> SAVEDATE  \@ "M/d/yyyy"  \* MERGEFORMAT </w:instrText>
    </w:r>
    <w:r w:rsidR="00363303">
      <w:rPr>
        <w:rFonts w:ascii="Calibri" w:hAnsi="Calibri" w:cs="Calibri"/>
        <w:sz w:val="12"/>
        <w:szCs w:val="16"/>
      </w:rPr>
      <w:fldChar w:fldCharType="separate"/>
    </w:r>
    <w:r w:rsidR="00CB3B80">
      <w:rPr>
        <w:rFonts w:ascii="Calibri" w:hAnsi="Calibri" w:cs="Calibri"/>
        <w:noProof/>
        <w:sz w:val="12"/>
        <w:szCs w:val="16"/>
      </w:rPr>
      <w:t>1/2/2024</w:t>
    </w:r>
    <w:r w:rsidR="00363303">
      <w:rPr>
        <w:rFonts w:ascii="Calibri" w:hAnsi="Calibri" w:cs="Calibri"/>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A7DD" w14:textId="77777777" w:rsidR="00F17015" w:rsidRDefault="00F17015">
      <w:r>
        <w:separator/>
      </w:r>
    </w:p>
  </w:footnote>
  <w:footnote w:type="continuationSeparator" w:id="0">
    <w:p w14:paraId="673ADD9B" w14:textId="77777777" w:rsidR="00F17015" w:rsidRDefault="00F1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136F" w14:textId="77777777" w:rsidR="00363303" w:rsidRDefault="0036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85" w14:textId="7ADBFA05" w:rsidR="00B36A7C" w:rsidRDefault="00B36A7C" w:rsidP="00BF05B6">
    <w:pPr>
      <w:pStyle w:val="Header"/>
      <w:tabs>
        <w:tab w:val="clear" w:pos="4320"/>
        <w:tab w:val="clear" w:pos="8640"/>
        <w:tab w:val="center" w:pos="5760"/>
        <w:tab w:val="right" w:pos="11520"/>
      </w:tabs>
      <w:ind w:right="-360"/>
      <w:rPr>
        <w:rFonts w:ascii="Calibri" w:hAnsi="Calibri" w:cs="Calibri"/>
        <w:b/>
        <w:color w:val="993300"/>
        <w:sz w:val="16"/>
        <w:szCs w:val="48"/>
      </w:rPr>
    </w:pPr>
    <w:r w:rsidRPr="00BF05B6">
      <w:rPr>
        <w:rFonts w:ascii="Calibri" w:hAnsi="Calibri" w:cs="Calibri"/>
        <w:b/>
        <w:color w:val="993300"/>
        <w:szCs w:val="48"/>
      </w:rPr>
      <w:t>Philmont Program Preferences</w:t>
    </w:r>
    <w:r w:rsidR="00380B85" w:rsidRPr="00BF05B6">
      <w:rPr>
        <w:rFonts w:ascii="Calibri" w:hAnsi="Calibri" w:cs="Calibri"/>
        <w:b/>
        <w:color w:val="993300"/>
        <w:szCs w:val="48"/>
      </w:rPr>
      <w:tab/>
    </w:r>
    <w:r w:rsidR="00FC35A3">
      <w:rPr>
        <w:rFonts w:ascii="Calibri" w:hAnsi="Calibri" w:cs="Calibri"/>
        <w:b/>
        <w:color w:val="993300"/>
        <w:szCs w:val="48"/>
      </w:rPr>
      <w:t>2023</w:t>
    </w:r>
    <w:r w:rsidR="006B230C" w:rsidRPr="00BF05B6">
      <w:rPr>
        <w:rFonts w:ascii="Calibri" w:hAnsi="Calibri" w:cs="Calibri"/>
        <w:b/>
        <w:color w:val="993300"/>
        <w:szCs w:val="48"/>
      </w:rPr>
      <w:t xml:space="preserve"> </w:t>
    </w:r>
    <w:r w:rsidR="00BF05B6">
      <w:rPr>
        <w:rFonts w:ascii="Calibri" w:hAnsi="Calibri" w:cs="Calibri"/>
        <w:b/>
        <w:color w:val="993300"/>
        <w:szCs w:val="48"/>
      </w:rPr>
      <w:t xml:space="preserve">    </w:t>
    </w:r>
    <w:r w:rsidR="006B230C" w:rsidRPr="00BF05B6">
      <w:rPr>
        <w:rFonts w:ascii="Calibri" w:hAnsi="Calibri" w:cs="Calibri"/>
        <w:b/>
        <w:color w:val="993300"/>
        <w:szCs w:val="48"/>
      </w:rPr>
      <w:t>12-Day Treks</w:t>
    </w:r>
    <w:r w:rsidRPr="00BF05B6">
      <w:rPr>
        <w:rFonts w:ascii="Calibri" w:hAnsi="Calibri" w:cs="Calibri"/>
        <w:b/>
        <w:color w:val="993300"/>
        <w:szCs w:val="48"/>
      </w:rPr>
      <w:tab/>
    </w:r>
    <w:r w:rsidRPr="00BF05B6">
      <w:rPr>
        <w:rFonts w:ascii="Calibri" w:hAnsi="Calibri" w:cs="Calibri"/>
        <w:b/>
        <w:color w:val="993300"/>
        <w:sz w:val="16"/>
        <w:szCs w:val="48"/>
      </w:rPr>
      <w:t xml:space="preserve">Page </w:t>
    </w:r>
    <w:r w:rsidRPr="00BF05B6">
      <w:rPr>
        <w:rFonts w:ascii="Calibri" w:hAnsi="Calibri" w:cs="Calibri"/>
        <w:b/>
        <w:color w:val="993300"/>
        <w:sz w:val="16"/>
        <w:szCs w:val="48"/>
      </w:rPr>
      <w:fldChar w:fldCharType="begin"/>
    </w:r>
    <w:r w:rsidRPr="00BF05B6">
      <w:rPr>
        <w:rFonts w:ascii="Calibri" w:hAnsi="Calibri" w:cs="Calibri"/>
        <w:b/>
        <w:color w:val="993300"/>
        <w:sz w:val="16"/>
        <w:szCs w:val="48"/>
      </w:rPr>
      <w:instrText xml:space="preserve"> PAGE  \* Arabic  \* MERGEFORMAT </w:instrText>
    </w:r>
    <w:r w:rsidRPr="00BF05B6">
      <w:rPr>
        <w:rFonts w:ascii="Calibri" w:hAnsi="Calibri" w:cs="Calibri"/>
        <w:b/>
        <w:color w:val="993300"/>
        <w:sz w:val="16"/>
        <w:szCs w:val="48"/>
      </w:rPr>
      <w:fldChar w:fldCharType="separate"/>
    </w:r>
    <w:r w:rsidR="0078645F">
      <w:rPr>
        <w:rFonts w:ascii="Calibri" w:hAnsi="Calibri" w:cs="Calibri"/>
        <w:b/>
        <w:noProof/>
        <w:color w:val="993300"/>
        <w:sz w:val="16"/>
        <w:szCs w:val="48"/>
      </w:rPr>
      <w:t>3</w:t>
    </w:r>
    <w:r w:rsidRPr="00BF05B6">
      <w:rPr>
        <w:rFonts w:ascii="Calibri" w:hAnsi="Calibri" w:cs="Calibri"/>
        <w:b/>
        <w:color w:val="993300"/>
        <w:sz w:val="16"/>
        <w:szCs w:val="48"/>
      </w:rPr>
      <w:fldChar w:fldCharType="end"/>
    </w:r>
  </w:p>
  <w:p w14:paraId="57DAF1CC" w14:textId="77777777"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CB6" w14:textId="155E3C24" w:rsidR="006B230C" w:rsidRDefault="000C43DA" w:rsidP="0070721B">
    <w:pPr>
      <w:pStyle w:val="Header"/>
      <w:ind w:right="-450"/>
      <w:jc w:val="center"/>
      <w:rPr>
        <w:rFonts w:ascii="Calibri" w:hAnsi="Calibri" w:cs="Calibri"/>
        <w:b/>
        <w:color w:val="993300"/>
        <w:sz w:val="48"/>
        <w:szCs w:val="48"/>
        <w14:shadow w14:blurRad="50800" w14:dist="38100" w14:dir="2700000" w14:sx="100000" w14:sy="100000" w14:kx="0" w14:ky="0" w14:algn="tl">
          <w14:srgbClr w14:val="000000">
            <w14:alpha w14:val="60000"/>
          </w14:srgbClr>
        </w14:shadow>
      </w:rPr>
    </w:pPr>
    <w:r>
      <w:rPr>
        <w:rFonts w:ascii="Calibri" w:hAnsi="Calibri" w:cs="Calibri"/>
        <w:b/>
        <w:noProof/>
        <w:color w:val="993300"/>
        <w:sz w:val="48"/>
        <w:szCs w:val="48"/>
      </w:rPr>
      <w:drawing>
        <wp:anchor distT="0" distB="0" distL="114300" distR="114300" simplePos="0" relativeHeight="251659264" behindDoc="0" locked="0" layoutInCell="1" allowOverlap="1" wp14:anchorId="7E1B69DA" wp14:editId="1CF4B6DB">
          <wp:simplePos x="0" y="0"/>
          <wp:positionH relativeFrom="column">
            <wp:posOffset>86193</wp:posOffset>
          </wp:positionH>
          <wp:positionV relativeFrom="paragraph">
            <wp:posOffset>14032</wp:posOffset>
          </wp:positionV>
          <wp:extent cx="516520" cy="654977"/>
          <wp:effectExtent l="0" t="0" r="0" b="0"/>
          <wp:wrapNone/>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mont Arrowhead Outline.jpg"/>
                  <pic:cNvPicPr/>
                </pic:nvPicPr>
                <pic:blipFill>
                  <a:blip r:embed="rId1">
                    <a:extLst>
                      <a:ext uri="{28A0092B-C50C-407E-A947-70E740481C1C}">
                        <a14:useLocalDpi xmlns:a14="http://schemas.microsoft.com/office/drawing/2010/main" val="0"/>
                      </a:ext>
                    </a:extLst>
                  </a:blip>
                  <a:stretch>
                    <a:fillRect/>
                  </a:stretch>
                </pic:blipFill>
                <pic:spPr>
                  <a:xfrm>
                    <a:off x="0" y="0"/>
                    <a:ext cx="519848" cy="659197"/>
                  </a:xfrm>
                  <a:prstGeom prst="rect">
                    <a:avLst/>
                  </a:prstGeom>
                </pic:spPr>
              </pic:pic>
            </a:graphicData>
          </a:graphic>
          <wp14:sizeRelH relativeFrom="page">
            <wp14:pctWidth>0</wp14:pctWidth>
          </wp14:sizeRelH>
          <wp14:sizeRelV relativeFrom="page">
            <wp14:pctHeight>0</wp14:pctHeight>
          </wp14:sizeRelV>
        </wp:anchor>
      </w:drawing>
    </w:r>
    <w:r w:rsidR="00BF05B6">
      <w:rPr>
        <w:rFonts w:ascii="Calibri" w:hAnsi="Calibri" w:cs="Calibri"/>
        <w:b/>
        <w:noProof/>
        <w:color w:val="993300"/>
        <w:sz w:val="48"/>
        <w:szCs w:val="48"/>
      </w:rPr>
      <w:drawing>
        <wp:anchor distT="0" distB="0" distL="114300" distR="114300" simplePos="0" relativeHeight="251658240" behindDoc="0" locked="0" layoutInCell="1" allowOverlap="1" wp14:anchorId="3939A5A0" wp14:editId="64CD689B">
          <wp:simplePos x="0" y="0"/>
          <wp:positionH relativeFrom="column">
            <wp:posOffset>6693437</wp:posOffset>
          </wp:positionH>
          <wp:positionV relativeFrom="paragraph">
            <wp:posOffset>35365</wp:posOffset>
          </wp:positionV>
          <wp:extent cx="621665" cy="492760"/>
          <wp:effectExtent l="0" t="0" r="6985"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mont  Bull.gif"/>
                  <pic:cNvPicPr/>
                </pic:nvPicPr>
                <pic:blipFill>
                  <a:blip r:embed="rId2">
                    <a:extLst>
                      <a:ext uri="{28A0092B-C50C-407E-A947-70E740481C1C}">
                        <a14:useLocalDpi xmlns:a14="http://schemas.microsoft.com/office/drawing/2010/main" val="0"/>
                      </a:ext>
                    </a:extLst>
                  </a:blip>
                  <a:stretch>
                    <a:fillRect/>
                  </a:stretch>
                </pic:blipFill>
                <pic:spPr>
                  <a:xfrm>
                    <a:off x="0" y="0"/>
                    <a:ext cx="621665" cy="492760"/>
                  </a:xfrm>
                  <a:prstGeom prst="rect">
                    <a:avLst/>
                  </a:prstGeom>
                </pic:spPr>
              </pic:pic>
            </a:graphicData>
          </a:graphic>
          <wp14:sizeRelH relativeFrom="page">
            <wp14:pctWidth>0</wp14:pctWidth>
          </wp14:sizeRelH>
          <wp14:sizeRelV relativeFrom="page">
            <wp14:pctHeight>0</wp14:pctHeight>
          </wp14:sizeRelV>
        </wp:anchor>
      </w:drawing>
    </w:r>
    <w:r w:rsidR="00B36A7C" w:rsidRPr="0086253F">
      <w:rPr>
        <w:rFonts w:ascii="Calibri" w:hAnsi="Calibri" w:cs="Calibri"/>
        <w:b/>
        <w:color w:val="993300"/>
        <w:sz w:val="48"/>
        <w:szCs w:val="48"/>
        <w14:shadow w14:blurRad="50800" w14:dist="38100" w14:dir="2700000" w14:sx="100000" w14:sy="100000" w14:kx="0" w14:ky="0" w14:algn="tl">
          <w14:srgbClr w14:val="000000">
            <w14:alpha w14:val="60000"/>
          </w14:srgbClr>
        </w14:shadow>
      </w:rPr>
      <w:t>Philmont Program Preferences</w:t>
    </w:r>
  </w:p>
  <w:p w14:paraId="183DC68B" w14:textId="2F98E302" w:rsidR="00B36A7C" w:rsidRPr="006B230C" w:rsidRDefault="00FC35A3" w:rsidP="0070721B">
    <w:pPr>
      <w:pStyle w:val="Header"/>
      <w:tabs>
        <w:tab w:val="clear" w:pos="4320"/>
        <w:tab w:val="clear" w:pos="8640"/>
      </w:tabs>
      <w:ind w:right="-540"/>
      <w:jc w:val="center"/>
      <w:rPr>
        <w:rFonts w:ascii="Calibri" w:hAnsi="Calibri" w:cs="Calibri"/>
        <w:b/>
        <w:color w:val="993300"/>
        <w:szCs w:val="48"/>
        <w14:shadow w14:blurRad="50800" w14:dist="38100" w14:dir="2700000" w14:sx="100000" w14:sy="100000" w14:kx="0" w14:ky="0" w14:algn="tl">
          <w14:srgbClr w14:val="000000">
            <w14:alpha w14:val="60000"/>
          </w14:srgbClr>
        </w14:shadow>
      </w:rPr>
    </w:pPr>
    <w:r>
      <w:rPr>
        <w:rFonts w:ascii="Calibri" w:hAnsi="Calibri" w:cs="Calibri"/>
        <w:b/>
        <w:color w:val="993300"/>
        <w:szCs w:val="48"/>
        <w14:shadow w14:blurRad="50800" w14:dist="38100" w14:dir="2700000" w14:sx="100000" w14:sy="100000" w14:kx="0" w14:ky="0" w14:algn="tl">
          <w14:srgbClr w14:val="000000">
            <w14:alpha w14:val="60000"/>
          </w14:srgbClr>
        </w14:shadow>
      </w:rPr>
      <w:t>202</w:t>
    </w:r>
    <w:r w:rsidR="00390B03">
      <w:rPr>
        <w:rFonts w:ascii="Calibri" w:hAnsi="Calibri" w:cs="Calibri"/>
        <w:b/>
        <w:color w:val="993300"/>
        <w:szCs w:val="48"/>
        <w14:shadow w14:blurRad="50800" w14:dist="38100" w14:dir="2700000" w14:sx="100000" w14:sy="100000" w14:kx="0" w14:ky="0" w14:algn="tl">
          <w14:srgbClr w14:val="000000">
            <w14:alpha w14:val="60000"/>
          </w14:srgbClr>
        </w14:shadow>
      </w:rPr>
      <w:t>4</w:t>
    </w:r>
    <w:r w:rsidR="006B230C">
      <w:rPr>
        <w:rFonts w:ascii="Calibri" w:hAnsi="Calibri" w:cs="Calibri"/>
        <w:b/>
        <w:color w:val="993300"/>
        <w:szCs w:val="48"/>
        <w14:shadow w14:blurRad="50800" w14:dist="38100" w14:dir="2700000" w14:sx="100000" w14:sy="100000" w14:kx="0" w14:ky="0" w14:algn="tl">
          <w14:srgbClr w14:val="000000">
            <w14:alpha w14:val="60000"/>
          </w14:srgbClr>
        </w14:shadow>
      </w:rPr>
      <w:t xml:space="preserve"> — 1</w:t>
    </w:r>
    <w:r w:rsidR="006B230C" w:rsidRPr="006B230C">
      <w:rPr>
        <w:rFonts w:ascii="Calibri" w:hAnsi="Calibri" w:cs="Calibri"/>
        <w:b/>
        <w:color w:val="993300"/>
        <w:szCs w:val="48"/>
        <w14:shadow w14:blurRad="50800" w14:dist="38100" w14:dir="2700000" w14:sx="100000" w14:sy="100000" w14:kx="0" w14:ky="0" w14:algn="tl">
          <w14:srgbClr w14:val="000000">
            <w14:alpha w14:val="60000"/>
          </w14:srgbClr>
        </w14:shadow>
      </w:rPr>
      <w:t>2-Day Treks</w:t>
    </w:r>
  </w:p>
  <w:p w14:paraId="183DC68D" w14:textId="43F50A37" w:rsidR="00B36A7C" w:rsidRDefault="00B36A7C" w:rsidP="0070721B">
    <w:pPr>
      <w:pStyle w:val="Header"/>
      <w:tabs>
        <w:tab w:val="clear" w:pos="4320"/>
        <w:tab w:val="clear" w:pos="8640"/>
      </w:tabs>
      <w:ind w:right="-450"/>
      <w:jc w:val="center"/>
      <w:rPr>
        <w:rFonts w:ascii="Calibri" w:hAnsi="Calibri" w:cs="Calibri"/>
        <w:b/>
        <w:sz w:val="24"/>
      </w:rPr>
    </w:pPr>
    <w:r w:rsidRPr="001F4A8B">
      <w:rPr>
        <w:rFonts w:ascii="Calibri" w:hAnsi="Calibri" w:cs="Calibri"/>
        <w:b/>
        <w:sz w:val="24"/>
      </w:rPr>
      <w:t>Name:  ___________________________</w:t>
    </w:r>
    <w:r w:rsidR="006658A6" w:rsidRPr="001F4A8B">
      <w:rPr>
        <w:rFonts w:ascii="Calibri" w:hAnsi="Calibri" w:cs="Calibri"/>
        <w:b/>
        <w:sz w:val="24"/>
      </w:rPr>
      <w:t>     Expedition #:  __________</w:t>
    </w:r>
  </w:p>
  <w:p w14:paraId="4AFE365E" w14:textId="7B02F90D"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sidR="00991E09">
      <w:rPr>
        <w:rFonts w:ascii="Calibri" w:hAnsi="Calibri" w:cs="Calibri"/>
        <w:b/>
        <w:bCs/>
        <w:i/>
        <w:iCs/>
        <w:sz w:val="14"/>
        <w:szCs w:val="14"/>
      </w:rPr>
      <w:t xml:space="preserve"> Leave blank if no opinion.</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5BED"/>
    <w:multiLevelType w:val="hybridMultilevel"/>
    <w:tmpl w:val="C7B85C6E"/>
    <w:lvl w:ilvl="0" w:tplc="457E5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38BB"/>
    <w:multiLevelType w:val="hybridMultilevel"/>
    <w:tmpl w:val="312CCBA0"/>
    <w:lvl w:ilvl="0" w:tplc="457E599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606984">
    <w:abstractNumId w:val="0"/>
  </w:num>
  <w:num w:numId="2" w16cid:durableId="38668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0A"/>
    <w:rsid w:val="0002113D"/>
    <w:rsid w:val="00057E55"/>
    <w:rsid w:val="00070F89"/>
    <w:rsid w:val="00072332"/>
    <w:rsid w:val="00092C09"/>
    <w:rsid w:val="000A65F6"/>
    <w:rsid w:val="000C0845"/>
    <w:rsid w:val="000C43DA"/>
    <w:rsid w:val="000D2709"/>
    <w:rsid w:val="000D4373"/>
    <w:rsid w:val="000E4B6D"/>
    <w:rsid w:val="000E7508"/>
    <w:rsid w:val="00100E4A"/>
    <w:rsid w:val="0010166F"/>
    <w:rsid w:val="00101FFF"/>
    <w:rsid w:val="001448F0"/>
    <w:rsid w:val="00151B7C"/>
    <w:rsid w:val="001841F5"/>
    <w:rsid w:val="0018515F"/>
    <w:rsid w:val="001D3786"/>
    <w:rsid w:val="001D6647"/>
    <w:rsid w:val="001E2E03"/>
    <w:rsid w:val="001E656E"/>
    <w:rsid w:val="001E6974"/>
    <w:rsid w:val="001F292B"/>
    <w:rsid w:val="001F4A8B"/>
    <w:rsid w:val="00200CE2"/>
    <w:rsid w:val="00265EA7"/>
    <w:rsid w:val="002672FF"/>
    <w:rsid w:val="00267710"/>
    <w:rsid w:val="00290ACD"/>
    <w:rsid w:val="002B4519"/>
    <w:rsid w:val="002B59CB"/>
    <w:rsid w:val="002C4ABD"/>
    <w:rsid w:val="002C5A69"/>
    <w:rsid w:val="002D1E7F"/>
    <w:rsid w:val="00315757"/>
    <w:rsid w:val="003214EF"/>
    <w:rsid w:val="00322A20"/>
    <w:rsid w:val="00342D9E"/>
    <w:rsid w:val="003526B9"/>
    <w:rsid w:val="00356214"/>
    <w:rsid w:val="00363303"/>
    <w:rsid w:val="0037089E"/>
    <w:rsid w:val="00380B85"/>
    <w:rsid w:val="0038348B"/>
    <w:rsid w:val="00390B03"/>
    <w:rsid w:val="003A07D4"/>
    <w:rsid w:val="003E2AC2"/>
    <w:rsid w:val="00405F19"/>
    <w:rsid w:val="004118CA"/>
    <w:rsid w:val="0043348F"/>
    <w:rsid w:val="004855EB"/>
    <w:rsid w:val="00486402"/>
    <w:rsid w:val="00491B46"/>
    <w:rsid w:val="004F407D"/>
    <w:rsid w:val="004F6A72"/>
    <w:rsid w:val="00500DFF"/>
    <w:rsid w:val="00510248"/>
    <w:rsid w:val="0052292D"/>
    <w:rsid w:val="0053120D"/>
    <w:rsid w:val="00532D7B"/>
    <w:rsid w:val="0055378F"/>
    <w:rsid w:val="005565CE"/>
    <w:rsid w:val="00580B3D"/>
    <w:rsid w:val="00596250"/>
    <w:rsid w:val="005B7CF1"/>
    <w:rsid w:val="005D00F7"/>
    <w:rsid w:val="005E02CD"/>
    <w:rsid w:val="00602AB8"/>
    <w:rsid w:val="00606D66"/>
    <w:rsid w:val="00610BF5"/>
    <w:rsid w:val="00636EB6"/>
    <w:rsid w:val="00637B12"/>
    <w:rsid w:val="00652853"/>
    <w:rsid w:val="0065355A"/>
    <w:rsid w:val="006563E9"/>
    <w:rsid w:val="006658A6"/>
    <w:rsid w:val="006900EE"/>
    <w:rsid w:val="00690905"/>
    <w:rsid w:val="006B05C4"/>
    <w:rsid w:val="006B230C"/>
    <w:rsid w:val="006E5E3F"/>
    <w:rsid w:val="006F5A71"/>
    <w:rsid w:val="0070721B"/>
    <w:rsid w:val="0071060D"/>
    <w:rsid w:val="007120F9"/>
    <w:rsid w:val="00736E0C"/>
    <w:rsid w:val="007429E5"/>
    <w:rsid w:val="00743A7B"/>
    <w:rsid w:val="0078645F"/>
    <w:rsid w:val="00794331"/>
    <w:rsid w:val="007A0D55"/>
    <w:rsid w:val="007B0C15"/>
    <w:rsid w:val="007C4765"/>
    <w:rsid w:val="007F5442"/>
    <w:rsid w:val="0082571A"/>
    <w:rsid w:val="00825C01"/>
    <w:rsid w:val="00843305"/>
    <w:rsid w:val="008555F9"/>
    <w:rsid w:val="0086253F"/>
    <w:rsid w:val="00876D7A"/>
    <w:rsid w:val="008A508E"/>
    <w:rsid w:val="008B4392"/>
    <w:rsid w:val="008D41CA"/>
    <w:rsid w:val="008D59E3"/>
    <w:rsid w:val="008F132C"/>
    <w:rsid w:val="00920A63"/>
    <w:rsid w:val="00926B8C"/>
    <w:rsid w:val="00956ACA"/>
    <w:rsid w:val="0096154F"/>
    <w:rsid w:val="009636F6"/>
    <w:rsid w:val="00972BB1"/>
    <w:rsid w:val="00991E09"/>
    <w:rsid w:val="00992C66"/>
    <w:rsid w:val="00993B05"/>
    <w:rsid w:val="009B24D2"/>
    <w:rsid w:val="009B358C"/>
    <w:rsid w:val="009B6D87"/>
    <w:rsid w:val="009E5D59"/>
    <w:rsid w:val="00A26FBE"/>
    <w:rsid w:val="00A55A3D"/>
    <w:rsid w:val="00A61A58"/>
    <w:rsid w:val="00A67399"/>
    <w:rsid w:val="00A73AEC"/>
    <w:rsid w:val="00A74BA6"/>
    <w:rsid w:val="00AD495A"/>
    <w:rsid w:val="00AE7263"/>
    <w:rsid w:val="00B31A27"/>
    <w:rsid w:val="00B36A7C"/>
    <w:rsid w:val="00B45754"/>
    <w:rsid w:val="00B5496C"/>
    <w:rsid w:val="00B62A2C"/>
    <w:rsid w:val="00B94D39"/>
    <w:rsid w:val="00BA5824"/>
    <w:rsid w:val="00BB27AD"/>
    <w:rsid w:val="00BB5E85"/>
    <w:rsid w:val="00BE0CA1"/>
    <w:rsid w:val="00BF05B6"/>
    <w:rsid w:val="00C1137D"/>
    <w:rsid w:val="00C12DF7"/>
    <w:rsid w:val="00C456DF"/>
    <w:rsid w:val="00C46CF4"/>
    <w:rsid w:val="00C572E7"/>
    <w:rsid w:val="00CA4321"/>
    <w:rsid w:val="00CB3B80"/>
    <w:rsid w:val="00CE5CD8"/>
    <w:rsid w:val="00CF06D5"/>
    <w:rsid w:val="00D16543"/>
    <w:rsid w:val="00D26D9B"/>
    <w:rsid w:val="00D473FF"/>
    <w:rsid w:val="00D544CB"/>
    <w:rsid w:val="00D643C8"/>
    <w:rsid w:val="00D85678"/>
    <w:rsid w:val="00D92A64"/>
    <w:rsid w:val="00DD7053"/>
    <w:rsid w:val="00E312D1"/>
    <w:rsid w:val="00E37542"/>
    <w:rsid w:val="00E53297"/>
    <w:rsid w:val="00E6391A"/>
    <w:rsid w:val="00EB105A"/>
    <w:rsid w:val="00F1095E"/>
    <w:rsid w:val="00F17015"/>
    <w:rsid w:val="00F20A98"/>
    <w:rsid w:val="00F2553E"/>
    <w:rsid w:val="00F3120A"/>
    <w:rsid w:val="00F37429"/>
    <w:rsid w:val="00F40884"/>
    <w:rsid w:val="00F43E4F"/>
    <w:rsid w:val="00F561A9"/>
    <w:rsid w:val="00F8703C"/>
    <w:rsid w:val="00FC35A3"/>
    <w:rsid w:val="00FC3DB0"/>
    <w:rsid w:val="00FC48F2"/>
    <w:rsid w:val="00FD6960"/>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DC5EE"/>
  <w15:chartTrackingRefBased/>
  <w15:docId w15:val="{699BEAB5-AEC0-4810-AFB9-4F16A472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0248"/>
    <w:rPr>
      <w:rFonts w:ascii="Segoe UI" w:hAnsi="Segoe UI" w:cs="Segoe UI"/>
      <w:sz w:val="18"/>
      <w:szCs w:val="18"/>
    </w:rPr>
  </w:style>
  <w:style w:type="character" w:customStyle="1" w:styleId="BalloonTextChar">
    <w:name w:val="Balloon Text Char"/>
    <w:basedOn w:val="DefaultParagraphFont"/>
    <w:link w:val="BalloonText"/>
    <w:rsid w:val="00510248"/>
    <w:rPr>
      <w:rFonts w:ascii="Segoe UI" w:hAnsi="Segoe UI" w:cs="Segoe UI"/>
      <w:sz w:val="18"/>
      <w:szCs w:val="18"/>
    </w:rPr>
  </w:style>
  <w:style w:type="character" w:customStyle="1" w:styleId="A4">
    <w:name w:val="A4"/>
    <w:uiPriority w:val="99"/>
    <w:rsid w:val="007A0D55"/>
    <w:rPr>
      <w:color w:val="221E1F"/>
      <w:sz w:val="16"/>
      <w:szCs w:val="16"/>
    </w:rPr>
  </w:style>
  <w:style w:type="character" w:styleId="Hyperlink">
    <w:name w:val="Hyperlink"/>
    <w:basedOn w:val="DefaultParagraphFont"/>
    <w:uiPriority w:val="99"/>
    <w:unhideWhenUsed/>
    <w:rsid w:val="00A55A3D"/>
    <w:rPr>
      <w:color w:val="0000FF"/>
      <w:u w:val="single"/>
    </w:rPr>
  </w:style>
  <w:style w:type="paragraph" w:customStyle="1" w:styleId="Default">
    <w:name w:val="Default"/>
    <w:rsid w:val="00A55A3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491B46"/>
  </w:style>
  <w:style w:type="paragraph" w:styleId="ListParagraph">
    <w:name w:val="List Paragraph"/>
    <w:basedOn w:val="Normal"/>
    <w:uiPriority w:val="34"/>
    <w:qFormat/>
    <w:rsid w:val="0026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0736">
      <w:bodyDiv w:val="1"/>
      <w:marLeft w:val="0"/>
      <w:marRight w:val="0"/>
      <w:marTop w:val="0"/>
      <w:marBottom w:val="0"/>
      <w:divBdr>
        <w:top w:val="none" w:sz="0" w:space="0" w:color="auto"/>
        <w:left w:val="none" w:sz="0" w:space="0" w:color="auto"/>
        <w:bottom w:val="none" w:sz="0" w:space="0" w:color="auto"/>
        <w:right w:val="none" w:sz="0" w:space="0" w:color="auto"/>
      </w:divBdr>
    </w:div>
    <w:div w:id="778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1991</TotalTime>
  <Pages>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Program Preference Survey</vt:lpstr>
    </vt:vector>
  </TitlesOfParts>
  <Company>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Preference Survey</dc:title>
  <dc:subject/>
  <dc:creator>Sid Covington</dc:creator>
  <cp:keywords/>
  <dc:description/>
  <cp:lastModifiedBy>Sid Covington</cp:lastModifiedBy>
  <cp:revision>61</cp:revision>
  <cp:lastPrinted>2023-12-28T23:14:00Z</cp:lastPrinted>
  <dcterms:created xsi:type="dcterms:W3CDTF">2018-02-19T18:16:00Z</dcterms:created>
  <dcterms:modified xsi:type="dcterms:W3CDTF">2024-01-03T05:18:00Z</dcterms:modified>
</cp:coreProperties>
</file>